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1E20A" w14:textId="490310CB" w:rsidR="002C7248" w:rsidRDefault="00466393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466393">
        <w:rPr>
          <w:rFonts w:ascii="Times New Roman" w:hAnsi="Times New Roman" w:cs="Times New Roman"/>
          <w:sz w:val="32"/>
          <w:szCs w:val="32"/>
        </w:rPr>
        <w:t>ООО «Сфера ИТ»</w:t>
      </w:r>
    </w:p>
    <w:p w14:paraId="1FF945D8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38F92964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49B5A477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5873397A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15C15482" w14:textId="77777777" w:rsidR="009F0037" w:rsidRDefault="007E6923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52"/>
          <w:szCs w:val="32"/>
        </w:rPr>
      </w:pPr>
      <w:r w:rsidRPr="00C5291B">
        <w:rPr>
          <w:rFonts w:ascii="Times New Roman" w:hAnsi="Times New Roman" w:cs="Times New Roman"/>
          <w:sz w:val="52"/>
          <w:szCs w:val="32"/>
        </w:rPr>
        <w:t>Программ</w:t>
      </w:r>
      <w:r w:rsidR="009F0037">
        <w:rPr>
          <w:rFonts w:ascii="Times New Roman" w:hAnsi="Times New Roman" w:cs="Times New Roman"/>
          <w:sz w:val="52"/>
          <w:szCs w:val="32"/>
        </w:rPr>
        <w:t xml:space="preserve">а для ЭВМ </w:t>
      </w:r>
    </w:p>
    <w:p w14:paraId="5770EBC3" w14:textId="419F425A" w:rsidR="002C7248" w:rsidRPr="00053DE0" w:rsidRDefault="001D42BC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52"/>
          <w:szCs w:val="32"/>
        </w:rPr>
      </w:pPr>
      <w:r w:rsidRPr="00053DE0">
        <w:rPr>
          <w:rFonts w:ascii="Times New Roman" w:hAnsi="Times New Roman" w:cs="Times New Roman"/>
          <w:sz w:val="52"/>
          <w:szCs w:val="32"/>
        </w:rPr>
        <w:t xml:space="preserve"> </w:t>
      </w:r>
      <w:r w:rsidR="002C7248" w:rsidRPr="00053DE0">
        <w:rPr>
          <w:rFonts w:ascii="Times New Roman" w:hAnsi="Times New Roman" w:cs="Times New Roman"/>
          <w:sz w:val="52"/>
          <w:szCs w:val="32"/>
        </w:rPr>
        <w:t>"</w:t>
      </w:r>
      <w:r w:rsidR="008B221F">
        <w:rPr>
          <w:rFonts w:ascii="Times New Roman" w:hAnsi="Times New Roman" w:cs="Times New Roman"/>
          <w:sz w:val="52"/>
          <w:szCs w:val="32"/>
        </w:rPr>
        <w:t>Билетный пульс</w:t>
      </w:r>
      <w:r w:rsidR="002C7248" w:rsidRPr="00053DE0">
        <w:rPr>
          <w:rFonts w:ascii="Times New Roman" w:hAnsi="Times New Roman" w:cs="Times New Roman"/>
          <w:sz w:val="52"/>
          <w:szCs w:val="32"/>
        </w:rPr>
        <w:t>"</w:t>
      </w:r>
    </w:p>
    <w:p w14:paraId="22118E01" w14:textId="77777777" w:rsidR="002C7248" w:rsidRPr="00053DE0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44"/>
          <w:szCs w:val="32"/>
        </w:rPr>
      </w:pPr>
    </w:p>
    <w:p w14:paraId="16818100" w14:textId="77777777" w:rsidR="002C7248" w:rsidRPr="004429E6" w:rsidRDefault="00053DE0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44"/>
          <w:szCs w:val="32"/>
        </w:rPr>
      </w:pPr>
      <w:r w:rsidRPr="004429E6">
        <w:rPr>
          <w:rFonts w:ascii="Times New Roman" w:hAnsi="Times New Roman" w:cs="Times New Roman"/>
          <w:sz w:val="44"/>
          <w:szCs w:val="32"/>
        </w:rPr>
        <w:t>руководство пользователя</w:t>
      </w:r>
    </w:p>
    <w:p w14:paraId="013E9F2A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1B8D213D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1040D131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21A608D6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79ADD0E1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1C335176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77C8C9F2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6CF83DF3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0A6D88FE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272D398A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0D051EA1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1874C282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5256BBA9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646A1257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14:paraId="544E8C8A" w14:textId="77777777" w:rsidR="002C7248" w:rsidRDefault="002C7248" w:rsidP="002C7248">
      <w:pPr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26E272FA" w14:textId="2F99F3EC" w:rsidR="002C7248" w:rsidRPr="00F16774" w:rsidRDefault="006802F4" w:rsidP="004429E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  <w:r w:rsidR="00F75FA2">
        <w:rPr>
          <w:rFonts w:ascii="Times New Roman" w:hAnsi="Times New Roman" w:cs="Times New Roman"/>
          <w:sz w:val="32"/>
          <w:szCs w:val="32"/>
        </w:rPr>
        <w:lastRenderedPageBreak/>
        <w:t>ОГЛАВЛЕНИЕ</w:t>
      </w:r>
    </w:p>
    <w:p w14:paraId="5861A8E6" w14:textId="77777777" w:rsidR="002C7248" w:rsidRPr="00F16774" w:rsidRDefault="00AE5156" w:rsidP="002C7248">
      <w:pPr>
        <w:pStyle w:val="a3"/>
        <w:numPr>
          <w:ilvl w:val="0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Введение</w:t>
      </w:r>
      <w:r w:rsidR="002C7248">
        <w:rPr>
          <w:rFonts w:ascii="Times New Roman" w:hAnsi="Times New Roman" w:cs="Times New Roman"/>
          <w:sz w:val="28"/>
          <w:szCs w:val="32"/>
        </w:rPr>
        <w:t>...............................................................................</w:t>
      </w:r>
      <w:r w:rsidR="00605EE1">
        <w:rPr>
          <w:rFonts w:ascii="Times New Roman" w:hAnsi="Times New Roman" w:cs="Times New Roman"/>
          <w:sz w:val="28"/>
          <w:szCs w:val="32"/>
        </w:rPr>
        <w:t>................3</w:t>
      </w:r>
    </w:p>
    <w:p w14:paraId="359975B8" w14:textId="77777777" w:rsidR="002C7248" w:rsidRDefault="000A61C7" w:rsidP="002C7248">
      <w:pPr>
        <w:pStyle w:val="a3"/>
        <w:numPr>
          <w:ilvl w:val="0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Авторизация в системе</w:t>
      </w:r>
      <w:r w:rsidR="00D17CBB">
        <w:rPr>
          <w:rFonts w:ascii="Times New Roman" w:hAnsi="Times New Roman" w:cs="Times New Roman"/>
          <w:sz w:val="28"/>
          <w:szCs w:val="32"/>
        </w:rPr>
        <w:t>..........................</w:t>
      </w:r>
      <w:r w:rsidR="002C7248">
        <w:rPr>
          <w:rFonts w:ascii="Times New Roman" w:hAnsi="Times New Roman" w:cs="Times New Roman"/>
          <w:sz w:val="28"/>
          <w:szCs w:val="32"/>
        </w:rPr>
        <w:t>......................................</w:t>
      </w:r>
      <w:r w:rsidR="00605EE1">
        <w:rPr>
          <w:rFonts w:ascii="Times New Roman" w:hAnsi="Times New Roman" w:cs="Times New Roman"/>
          <w:sz w:val="28"/>
          <w:szCs w:val="32"/>
        </w:rPr>
        <w:t>.......4</w:t>
      </w:r>
    </w:p>
    <w:p w14:paraId="5B45D87A" w14:textId="77777777" w:rsidR="002C7248" w:rsidRDefault="000A61C7" w:rsidP="002C7248">
      <w:pPr>
        <w:pStyle w:val="a3"/>
        <w:numPr>
          <w:ilvl w:val="0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Страница «Распоряжения» </w:t>
      </w:r>
      <w:r w:rsidR="00D17CBB">
        <w:rPr>
          <w:rFonts w:ascii="Times New Roman" w:hAnsi="Times New Roman" w:cs="Times New Roman"/>
          <w:sz w:val="28"/>
          <w:szCs w:val="32"/>
        </w:rPr>
        <w:t>...............</w:t>
      </w:r>
      <w:r w:rsidR="002C7248">
        <w:rPr>
          <w:rFonts w:ascii="Times New Roman" w:hAnsi="Times New Roman" w:cs="Times New Roman"/>
          <w:sz w:val="28"/>
          <w:szCs w:val="32"/>
        </w:rPr>
        <w:t>.........</w:t>
      </w:r>
      <w:r w:rsidR="00382968">
        <w:rPr>
          <w:rFonts w:ascii="Times New Roman" w:hAnsi="Times New Roman" w:cs="Times New Roman"/>
          <w:sz w:val="28"/>
          <w:szCs w:val="32"/>
        </w:rPr>
        <w:t>...............................</w:t>
      </w:r>
      <w:r w:rsidR="00605EE1">
        <w:rPr>
          <w:rFonts w:ascii="Times New Roman" w:hAnsi="Times New Roman" w:cs="Times New Roman"/>
          <w:sz w:val="28"/>
          <w:szCs w:val="32"/>
        </w:rPr>
        <w:t>.........5</w:t>
      </w:r>
    </w:p>
    <w:p w14:paraId="218EA8D9" w14:textId="77777777" w:rsidR="002C7248" w:rsidRDefault="000A61C7" w:rsidP="002C7248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Список распоряжений по основной деятельности</w:t>
      </w:r>
      <w:r w:rsidR="002C7248">
        <w:rPr>
          <w:rFonts w:ascii="Times New Roman" w:hAnsi="Times New Roman" w:cs="Times New Roman"/>
          <w:sz w:val="28"/>
          <w:szCs w:val="32"/>
        </w:rPr>
        <w:t>.............</w:t>
      </w:r>
      <w:r w:rsidR="00605EE1">
        <w:rPr>
          <w:rFonts w:ascii="Times New Roman" w:hAnsi="Times New Roman" w:cs="Times New Roman"/>
          <w:sz w:val="28"/>
          <w:szCs w:val="32"/>
        </w:rPr>
        <w:t>....5</w:t>
      </w:r>
    </w:p>
    <w:p w14:paraId="78F04F37" w14:textId="77777777" w:rsidR="002C7248" w:rsidRDefault="000A61C7" w:rsidP="000A61C7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0A61C7">
        <w:rPr>
          <w:rFonts w:ascii="Times New Roman" w:hAnsi="Times New Roman" w:cs="Times New Roman"/>
          <w:sz w:val="28"/>
          <w:szCs w:val="32"/>
        </w:rPr>
        <w:t>Новое распоряжение по основной деятельности</w:t>
      </w:r>
      <w:r w:rsidR="00690C15">
        <w:rPr>
          <w:rFonts w:ascii="Times New Roman" w:hAnsi="Times New Roman" w:cs="Times New Roman"/>
          <w:sz w:val="28"/>
          <w:szCs w:val="32"/>
        </w:rPr>
        <w:t>...................</w:t>
      </w:r>
      <w:r w:rsidR="00605EE1">
        <w:rPr>
          <w:rFonts w:ascii="Times New Roman" w:hAnsi="Times New Roman" w:cs="Times New Roman"/>
          <w:sz w:val="28"/>
          <w:szCs w:val="32"/>
        </w:rPr>
        <w:t>6</w:t>
      </w:r>
    </w:p>
    <w:p w14:paraId="361BEEA3" w14:textId="77777777" w:rsidR="00690C15" w:rsidRDefault="000A61C7" w:rsidP="0040769A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0A61C7">
        <w:rPr>
          <w:rFonts w:ascii="Times New Roman" w:hAnsi="Times New Roman" w:cs="Times New Roman"/>
          <w:sz w:val="28"/>
          <w:szCs w:val="32"/>
        </w:rPr>
        <w:t>Просмотр распоряжения по основной деятельности</w:t>
      </w:r>
      <w:r w:rsidR="00690C15">
        <w:rPr>
          <w:rFonts w:ascii="Times New Roman" w:hAnsi="Times New Roman" w:cs="Times New Roman"/>
          <w:sz w:val="28"/>
          <w:szCs w:val="32"/>
        </w:rPr>
        <w:t>.</w:t>
      </w:r>
      <w:r w:rsidR="00605EE1">
        <w:rPr>
          <w:rFonts w:ascii="Times New Roman" w:hAnsi="Times New Roman" w:cs="Times New Roman"/>
          <w:sz w:val="28"/>
          <w:szCs w:val="32"/>
        </w:rPr>
        <w:t>............7</w:t>
      </w:r>
    </w:p>
    <w:p w14:paraId="689EAE37" w14:textId="77777777" w:rsidR="00690C15" w:rsidRDefault="000A61C7" w:rsidP="0040769A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0A61C7">
        <w:rPr>
          <w:rFonts w:ascii="Times New Roman" w:hAnsi="Times New Roman" w:cs="Times New Roman"/>
          <w:sz w:val="28"/>
          <w:szCs w:val="32"/>
        </w:rPr>
        <w:t>Список распоряжений по проверкам</w:t>
      </w:r>
      <w:r w:rsidR="00382968">
        <w:rPr>
          <w:rFonts w:ascii="Times New Roman" w:hAnsi="Times New Roman" w:cs="Times New Roman"/>
          <w:sz w:val="28"/>
          <w:szCs w:val="32"/>
        </w:rPr>
        <w:t>.....................................</w:t>
      </w:r>
      <w:r w:rsidR="00605EE1">
        <w:rPr>
          <w:rFonts w:ascii="Times New Roman" w:hAnsi="Times New Roman" w:cs="Times New Roman"/>
          <w:sz w:val="28"/>
          <w:szCs w:val="32"/>
        </w:rPr>
        <w:t>.8</w:t>
      </w:r>
    </w:p>
    <w:p w14:paraId="2A8E6D5E" w14:textId="77777777" w:rsidR="00690C15" w:rsidRDefault="000A61C7" w:rsidP="0040769A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0A61C7">
        <w:rPr>
          <w:rFonts w:ascii="Times New Roman" w:hAnsi="Times New Roman" w:cs="Times New Roman"/>
          <w:sz w:val="28"/>
          <w:szCs w:val="32"/>
        </w:rPr>
        <w:t>Новое распоряжение по проверкам</w:t>
      </w:r>
      <w:r w:rsidR="00382968">
        <w:rPr>
          <w:rFonts w:ascii="Times New Roman" w:hAnsi="Times New Roman" w:cs="Times New Roman"/>
          <w:sz w:val="28"/>
          <w:szCs w:val="32"/>
        </w:rPr>
        <w:t>...............................</w:t>
      </w:r>
      <w:r w:rsidR="00605EE1">
        <w:rPr>
          <w:rFonts w:ascii="Times New Roman" w:hAnsi="Times New Roman" w:cs="Times New Roman"/>
          <w:sz w:val="28"/>
          <w:szCs w:val="32"/>
        </w:rPr>
        <w:t>........10</w:t>
      </w:r>
    </w:p>
    <w:p w14:paraId="35066C84" w14:textId="77777777" w:rsidR="00690C15" w:rsidRDefault="000A61C7" w:rsidP="0040769A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0A61C7">
        <w:rPr>
          <w:rFonts w:ascii="Times New Roman" w:hAnsi="Times New Roman" w:cs="Times New Roman"/>
          <w:sz w:val="28"/>
          <w:szCs w:val="32"/>
        </w:rPr>
        <w:t>Просмотр распоряжения по проверкам</w:t>
      </w:r>
      <w:r w:rsidR="00382968">
        <w:rPr>
          <w:rFonts w:ascii="Times New Roman" w:hAnsi="Times New Roman" w:cs="Times New Roman"/>
          <w:sz w:val="28"/>
          <w:szCs w:val="32"/>
        </w:rPr>
        <w:t>.........</w:t>
      </w:r>
      <w:r w:rsidR="006D5361">
        <w:rPr>
          <w:rFonts w:ascii="Times New Roman" w:hAnsi="Times New Roman" w:cs="Times New Roman"/>
          <w:sz w:val="28"/>
          <w:szCs w:val="32"/>
        </w:rPr>
        <w:t>....................</w:t>
      </w:r>
      <w:r w:rsidR="00605EE1">
        <w:rPr>
          <w:rFonts w:ascii="Times New Roman" w:hAnsi="Times New Roman" w:cs="Times New Roman"/>
          <w:sz w:val="28"/>
          <w:szCs w:val="32"/>
        </w:rPr>
        <w:t>...11</w:t>
      </w:r>
    </w:p>
    <w:p w14:paraId="527DD4BA" w14:textId="77777777" w:rsidR="0040769A" w:rsidRDefault="0040769A" w:rsidP="0040769A">
      <w:pPr>
        <w:pStyle w:val="a3"/>
        <w:numPr>
          <w:ilvl w:val="0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Страница «Присвоение номеров» ..................</w:t>
      </w:r>
      <w:r w:rsidR="00605EE1">
        <w:rPr>
          <w:rFonts w:ascii="Times New Roman" w:hAnsi="Times New Roman" w:cs="Times New Roman"/>
          <w:sz w:val="28"/>
          <w:szCs w:val="32"/>
        </w:rPr>
        <w:t>.................................11</w:t>
      </w:r>
    </w:p>
    <w:p w14:paraId="4056B611" w14:textId="77777777" w:rsidR="0040769A" w:rsidRDefault="0040769A" w:rsidP="0040769A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 w:rsidRPr="0040769A">
        <w:rPr>
          <w:rFonts w:ascii="Times New Roman" w:hAnsi="Times New Roman" w:cs="Times New Roman"/>
          <w:sz w:val="28"/>
          <w:szCs w:val="32"/>
        </w:rPr>
        <w:t>Список распоряжений для присвоения номеров</w:t>
      </w:r>
      <w:r>
        <w:rPr>
          <w:rFonts w:ascii="Times New Roman" w:hAnsi="Times New Roman" w:cs="Times New Roman"/>
          <w:sz w:val="28"/>
          <w:szCs w:val="32"/>
        </w:rPr>
        <w:t>..................</w:t>
      </w:r>
      <w:r w:rsidR="00605EE1">
        <w:rPr>
          <w:rFonts w:ascii="Times New Roman" w:hAnsi="Times New Roman" w:cs="Times New Roman"/>
          <w:sz w:val="28"/>
          <w:szCs w:val="32"/>
        </w:rPr>
        <w:t>11</w:t>
      </w:r>
    </w:p>
    <w:p w14:paraId="5993837D" w14:textId="77777777" w:rsidR="0040769A" w:rsidRDefault="0040769A" w:rsidP="0040769A">
      <w:pPr>
        <w:pStyle w:val="a3"/>
        <w:numPr>
          <w:ilvl w:val="1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Присвоение номера.....................</w:t>
      </w:r>
      <w:r w:rsidR="00605EE1">
        <w:rPr>
          <w:rFonts w:ascii="Times New Roman" w:hAnsi="Times New Roman" w:cs="Times New Roman"/>
          <w:sz w:val="28"/>
          <w:szCs w:val="32"/>
        </w:rPr>
        <w:t>............................................12</w:t>
      </w:r>
    </w:p>
    <w:p w14:paraId="0B284009" w14:textId="77777777" w:rsidR="0040769A" w:rsidRDefault="0040769A" w:rsidP="0040769A">
      <w:pPr>
        <w:pStyle w:val="a3"/>
        <w:numPr>
          <w:ilvl w:val="0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Подписание распоряжения .......................................................</w:t>
      </w:r>
      <w:r w:rsidR="00605EE1">
        <w:rPr>
          <w:rFonts w:ascii="Times New Roman" w:hAnsi="Times New Roman" w:cs="Times New Roman"/>
          <w:sz w:val="28"/>
          <w:szCs w:val="32"/>
        </w:rPr>
        <w:t>.......13</w:t>
      </w:r>
    </w:p>
    <w:p w14:paraId="222D42C8" w14:textId="77777777" w:rsidR="0040769A" w:rsidRDefault="0040769A" w:rsidP="0040769A">
      <w:pPr>
        <w:pStyle w:val="a3"/>
        <w:numPr>
          <w:ilvl w:val="0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Страница «Архив» .......................................................</w:t>
      </w:r>
      <w:r w:rsidR="00605EE1">
        <w:rPr>
          <w:rFonts w:ascii="Times New Roman" w:hAnsi="Times New Roman" w:cs="Times New Roman"/>
          <w:sz w:val="28"/>
          <w:szCs w:val="32"/>
        </w:rPr>
        <w:t>.....................13</w:t>
      </w:r>
    </w:p>
    <w:p w14:paraId="3D67BE42" w14:textId="77777777" w:rsidR="0040769A" w:rsidRPr="0040769A" w:rsidRDefault="0040769A" w:rsidP="0040769A">
      <w:pPr>
        <w:pStyle w:val="a3"/>
        <w:numPr>
          <w:ilvl w:val="0"/>
          <w:numId w:val="1"/>
        </w:numPr>
        <w:spacing w:line="240" w:lineRule="auto"/>
        <w:ind w:firstLine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Страница «Настройки» .......................................................</w:t>
      </w:r>
      <w:r w:rsidR="00605EE1">
        <w:rPr>
          <w:rFonts w:ascii="Times New Roman" w:hAnsi="Times New Roman" w:cs="Times New Roman"/>
          <w:sz w:val="28"/>
          <w:szCs w:val="32"/>
        </w:rPr>
        <w:t>.............14</w:t>
      </w:r>
    </w:p>
    <w:p w14:paraId="4FFACE61" w14:textId="77777777" w:rsidR="005504A2" w:rsidRDefault="005504A2">
      <w:r>
        <w:br w:type="page"/>
      </w:r>
    </w:p>
    <w:p w14:paraId="63CC485C" w14:textId="77777777" w:rsidR="005504A2" w:rsidRDefault="005504A2" w:rsidP="005504A2">
      <w:pPr>
        <w:spacing w:line="360" w:lineRule="auto"/>
        <w:ind w:firstLine="567"/>
        <w:jc w:val="both"/>
        <w:rPr>
          <w:rFonts w:ascii="Times New Roman" w:hAnsi="Times New Roman" w:cs="Times New Roman"/>
          <w:sz w:val="40"/>
          <w:szCs w:val="28"/>
        </w:rPr>
      </w:pPr>
      <w:r w:rsidRPr="00AA6691">
        <w:rPr>
          <w:rFonts w:ascii="Times New Roman" w:hAnsi="Times New Roman" w:cs="Times New Roman"/>
          <w:sz w:val="40"/>
          <w:szCs w:val="28"/>
        </w:rPr>
        <w:lastRenderedPageBreak/>
        <w:t>1</w:t>
      </w:r>
      <w:r w:rsidRPr="00AA6691">
        <w:rPr>
          <w:rFonts w:ascii="Times New Roman" w:hAnsi="Times New Roman" w:cs="Times New Roman"/>
          <w:sz w:val="40"/>
          <w:szCs w:val="28"/>
        </w:rPr>
        <w:tab/>
      </w:r>
      <w:r w:rsidR="006D5361">
        <w:rPr>
          <w:rFonts w:ascii="Times New Roman" w:hAnsi="Times New Roman" w:cs="Times New Roman"/>
          <w:sz w:val="40"/>
          <w:szCs w:val="28"/>
        </w:rPr>
        <w:t>Введение</w:t>
      </w:r>
    </w:p>
    <w:p w14:paraId="3DB5B174" w14:textId="773D773F" w:rsidR="008B221F" w:rsidRPr="008B221F" w:rsidRDefault="008B221F" w:rsidP="008B221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221F">
        <w:rPr>
          <w:rFonts w:ascii="Times New Roman" w:hAnsi="Times New Roman" w:cs="Times New Roman"/>
          <w:sz w:val="28"/>
          <w:szCs w:val="28"/>
        </w:rPr>
        <w:t xml:space="preserve">В данном руководстве приводится описание веб-ориентированной информационной системы </w:t>
      </w:r>
      <w:r w:rsidR="009F0037">
        <w:rPr>
          <w:rFonts w:ascii="Times New Roman" w:hAnsi="Times New Roman" w:cs="Times New Roman"/>
          <w:sz w:val="28"/>
          <w:szCs w:val="28"/>
        </w:rPr>
        <w:t xml:space="preserve">Программы для ЭВМ </w:t>
      </w:r>
      <w:r w:rsidRPr="008B221F">
        <w:rPr>
          <w:rFonts w:ascii="Times New Roman" w:hAnsi="Times New Roman" w:cs="Times New Roman"/>
          <w:sz w:val="28"/>
          <w:szCs w:val="28"/>
        </w:rPr>
        <w:t>«Билетный пульс»</w:t>
      </w:r>
      <w:r w:rsidR="009F0037">
        <w:rPr>
          <w:rFonts w:ascii="Times New Roman" w:hAnsi="Times New Roman" w:cs="Times New Roman"/>
          <w:sz w:val="28"/>
          <w:szCs w:val="28"/>
        </w:rPr>
        <w:t xml:space="preserve"> (далее – Программа, Система)</w:t>
      </w:r>
      <w:r w:rsidRPr="008B221F">
        <w:rPr>
          <w:rFonts w:ascii="Times New Roman" w:hAnsi="Times New Roman" w:cs="Times New Roman"/>
          <w:sz w:val="28"/>
          <w:szCs w:val="28"/>
        </w:rPr>
        <w:t>, которая позволяет организовать работу менеджеров, администраторов и аналитиков в сфере управления билетными проектами и вести мониторинг данных.</w:t>
      </w:r>
    </w:p>
    <w:p w14:paraId="7E658694" w14:textId="77777777" w:rsidR="008B221F" w:rsidRPr="008B221F" w:rsidRDefault="008B221F" w:rsidP="008B221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221F">
        <w:rPr>
          <w:rFonts w:ascii="Times New Roman" w:hAnsi="Times New Roman" w:cs="Times New Roman"/>
          <w:sz w:val="28"/>
          <w:szCs w:val="28"/>
        </w:rPr>
        <w:t>Система реализует ряд функций по автоматизации деятельности:</w:t>
      </w:r>
    </w:p>
    <w:p w14:paraId="17E8DAFF" w14:textId="77777777" w:rsidR="008B221F" w:rsidRPr="008B221F" w:rsidRDefault="008B221F" w:rsidP="008B221F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21F">
        <w:rPr>
          <w:rFonts w:ascii="Times New Roman" w:hAnsi="Times New Roman" w:cs="Times New Roman"/>
          <w:sz w:val="28"/>
          <w:szCs w:val="28"/>
        </w:rPr>
        <w:t>создание, редактирование и мониторинг нескольких билетных проектов (например, для кинотеатров, концертов, стадионов, выставок);</w:t>
      </w:r>
    </w:p>
    <w:p w14:paraId="5B262C98" w14:textId="77777777" w:rsidR="008B221F" w:rsidRPr="008B221F" w:rsidRDefault="008B221F" w:rsidP="008B221F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21F">
        <w:rPr>
          <w:rFonts w:ascii="Times New Roman" w:hAnsi="Times New Roman" w:cs="Times New Roman"/>
          <w:sz w:val="28"/>
          <w:szCs w:val="28"/>
        </w:rPr>
        <w:t>настройка подключений к базам данных с указанием хостов, пользователей и паролей для источников данных (кассовые системы, онлайн-продажи, системы управления отношениями с клиентами);</w:t>
      </w:r>
    </w:p>
    <w:p w14:paraId="6289B9C1" w14:textId="77777777" w:rsidR="008B221F" w:rsidRPr="008B221F" w:rsidRDefault="008B221F" w:rsidP="008B221F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21F">
        <w:rPr>
          <w:rFonts w:ascii="Times New Roman" w:hAnsi="Times New Roman" w:cs="Times New Roman"/>
          <w:sz w:val="28"/>
          <w:szCs w:val="28"/>
        </w:rPr>
        <w:t>сопоставление таблиц для бизнес-сущностей, таких как пользователи, события, билеты и заказы;</w:t>
      </w:r>
    </w:p>
    <w:p w14:paraId="58A80897" w14:textId="77777777" w:rsidR="008B221F" w:rsidRPr="008B221F" w:rsidRDefault="008B221F" w:rsidP="008B221F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21F">
        <w:rPr>
          <w:rFonts w:ascii="Times New Roman" w:hAnsi="Times New Roman" w:cs="Times New Roman"/>
          <w:sz w:val="28"/>
          <w:szCs w:val="28"/>
        </w:rPr>
        <w:t>автоматизированные проверки данных с итерациями, выявлением проблем (например, несоответствия продаж, дубликаты, задержки), рекомендациями (например, автоматизация сверки, настройка вебхуков) и аналитическими выводами (например, конверсия, возврат инвестиций, посещаемость);</w:t>
      </w:r>
    </w:p>
    <w:p w14:paraId="415E5CC7" w14:textId="77777777" w:rsidR="008B221F" w:rsidRPr="008B221F" w:rsidRDefault="008B221F" w:rsidP="008B221F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21F">
        <w:rPr>
          <w:rFonts w:ascii="Times New Roman" w:hAnsi="Times New Roman" w:cs="Times New Roman"/>
          <w:sz w:val="28"/>
          <w:szCs w:val="28"/>
        </w:rPr>
        <w:t>управление пользователями и ролями, включая администрирование клиентов, компаний и уровней доступа (роли администратора и клиента);</w:t>
      </w:r>
    </w:p>
    <w:p w14:paraId="5C1A028D" w14:textId="77777777" w:rsidR="008B221F" w:rsidRPr="008B221F" w:rsidRDefault="008B221F" w:rsidP="008B221F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21F">
        <w:rPr>
          <w:rFonts w:ascii="Times New Roman" w:hAnsi="Times New Roman" w:cs="Times New Roman"/>
          <w:sz w:val="28"/>
          <w:szCs w:val="28"/>
        </w:rPr>
        <w:t>публикация и просмотр новостей о проектах, проверках и настройках.</w:t>
      </w:r>
    </w:p>
    <w:p w14:paraId="5AC5E033" w14:textId="77777777" w:rsidR="005504A2" w:rsidRDefault="005504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436DC44" w14:textId="77777777" w:rsidR="005504A2" w:rsidRDefault="005504A2" w:rsidP="00486084">
      <w:pPr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2 </w:t>
      </w:r>
      <w:r w:rsidR="0096136B">
        <w:rPr>
          <w:rFonts w:ascii="Times New Roman" w:hAnsi="Times New Roman" w:cs="Times New Roman"/>
          <w:sz w:val="36"/>
          <w:szCs w:val="36"/>
        </w:rPr>
        <w:t>Авторизация в системе</w:t>
      </w:r>
    </w:p>
    <w:p w14:paraId="77AD1170" w14:textId="56D236B4" w:rsidR="0096136B" w:rsidRDefault="0096136B" w:rsidP="0096136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767340">
        <w:rPr>
          <w:rFonts w:ascii="Times New Roman" w:hAnsi="Times New Roman" w:cs="Times New Roman"/>
          <w:sz w:val="28"/>
          <w:szCs w:val="28"/>
        </w:rPr>
        <w:t>нформационн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767340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767340">
        <w:rPr>
          <w:rFonts w:ascii="Times New Roman" w:hAnsi="Times New Roman" w:cs="Times New Roman"/>
          <w:sz w:val="28"/>
          <w:szCs w:val="28"/>
        </w:rPr>
        <w:t>«</w:t>
      </w:r>
      <w:r w:rsidR="008B221F">
        <w:rPr>
          <w:rFonts w:ascii="Times New Roman" w:hAnsi="Times New Roman" w:cs="Times New Roman"/>
          <w:sz w:val="28"/>
          <w:szCs w:val="28"/>
        </w:rPr>
        <w:t>Билетный пульс</w:t>
      </w:r>
      <w:r w:rsidRPr="00767340">
        <w:rPr>
          <w:rFonts w:ascii="Times New Roman" w:hAnsi="Times New Roman" w:cs="Times New Roman"/>
          <w:sz w:val="28"/>
          <w:szCs w:val="28"/>
        </w:rPr>
        <w:t>»</w:t>
      </w:r>
      <w:r w:rsidRPr="0096136B">
        <w:rPr>
          <w:rFonts w:ascii="Times New Roman" w:hAnsi="Times New Roman" w:cs="Times New Roman"/>
          <w:sz w:val="28"/>
          <w:szCs w:val="28"/>
        </w:rPr>
        <w:t xml:space="preserve"> представляет собой web-портал, расположенный по адресу, который определяется конфигурацией заказчика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82F5E4" w14:textId="456B852D" w:rsidR="0096136B" w:rsidRDefault="00DB75F6" w:rsidP="00DC751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1CD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29EF6722" wp14:editId="776A55D3">
            <wp:extent cx="5940425" cy="5706745"/>
            <wp:effectExtent l="0" t="0" r="3175" b="8255"/>
            <wp:docPr id="267379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3796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0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FFD93" w14:textId="77777777" w:rsidR="0096136B" w:rsidRPr="0096136B" w:rsidRDefault="0096136B" w:rsidP="00DC751D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6136B">
        <w:rPr>
          <w:rFonts w:ascii="Times New Roman" w:hAnsi="Times New Roman" w:cs="Times New Roman"/>
          <w:sz w:val="28"/>
          <w:szCs w:val="28"/>
        </w:rPr>
        <w:t>Рисунок 1 – Стартовое окно Системы</w:t>
      </w:r>
    </w:p>
    <w:p w14:paraId="024FD0C4" w14:textId="77777777" w:rsidR="0096136B" w:rsidRDefault="0096136B" w:rsidP="0096136B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136B">
        <w:rPr>
          <w:rFonts w:ascii="Times New Roman" w:hAnsi="Times New Roman" w:cs="Times New Roman"/>
          <w:sz w:val="28"/>
          <w:szCs w:val="28"/>
        </w:rPr>
        <w:t xml:space="preserve">После авторизации по логину и паролю пользователю будут доступны все функции, предоставляемые </w:t>
      </w:r>
      <w:r>
        <w:rPr>
          <w:rFonts w:ascii="Times New Roman" w:hAnsi="Times New Roman" w:cs="Times New Roman"/>
          <w:sz w:val="28"/>
          <w:szCs w:val="28"/>
        </w:rPr>
        <w:t>системой</w:t>
      </w:r>
      <w:r w:rsidRPr="0096136B">
        <w:rPr>
          <w:rFonts w:ascii="Times New Roman" w:hAnsi="Times New Roman" w:cs="Times New Roman"/>
          <w:sz w:val="28"/>
          <w:szCs w:val="28"/>
        </w:rPr>
        <w:t>.</w:t>
      </w:r>
    </w:p>
    <w:p w14:paraId="4B0892F2" w14:textId="5B870700" w:rsidR="0096136B" w:rsidRDefault="00DB75F6" w:rsidP="00DC751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75F6">
        <w:rPr>
          <w:noProof/>
          <w:lang w:eastAsia="ru-RU"/>
        </w:rPr>
        <w:lastRenderedPageBreak/>
        <w:drawing>
          <wp:inline distT="0" distB="0" distL="0" distR="0" wp14:anchorId="7929A533" wp14:editId="38AAD6CB">
            <wp:extent cx="5940425" cy="5329555"/>
            <wp:effectExtent l="0" t="0" r="3175" b="4445"/>
            <wp:docPr id="18204363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43632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32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A1A0C" w14:textId="77777777" w:rsidR="00DC751D" w:rsidRPr="0096136B" w:rsidRDefault="00DC751D" w:rsidP="00DC751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136B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6136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Окно после авторизации</w:t>
      </w:r>
    </w:p>
    <w:p w14:paraId="6FC5F774" w14:textId="77777777" w:rsidR="002C1152" w:rsidRDefault="002C1152">
      <w:pPr>
        <w:rPr>
          <w:rFonts w:ascii="Times New Roman" w:hAnsi="Times New Roman" w:cs="Times New Roman"/>
          <w:sz w:val="36"/>
          <w:szCs w:val="36"/>
        </w:rPr>
      </w:pPr>
    </w:p>
    <w:p w14:paraId="18B306B8" w14:textId="77777777" w:rsidR="00C13EDB" w:rsidRDefault="00C13EDB" w:rsidP="002C1152">
      <w:pPr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271571C6" w14:textId="451624DC" w:rsidR="002C1152" w:rsidRDefault="002C1152" w:rsidP="002C1152">
      <w:pPr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3 Страница «</w:t>
      </w:r>
      <w:r w:rsidR="00DB75F6">
        <w:rPr>
          <w:rFonts w:ascii="Times New Roman" w:hAnsi="Times New Roman" w:cs="Times New Roman"/>
          <w:sz w:val="36"/>
          <w:szCs w:val="36"/>
        </w:rPr>
        <w:t>Проекты</w:t>
      </w:r>
      <w:r>
        <w:rPr>
          <w:rFonts w:ascii="Times New Roman" w:hAnsi="Times New Roman" w:cs="Times New Roman"/>
          <w:sz w:val="36"/>
          <w:szCs w:val="36"/>
        </w:rPr>
        <w:t>»</w:t>
      </w:r>
    </w:p>
    <w:p w14:paraId="7CBA83DB" w14:textId="6301965E" w:rsidR="002C1152" w:rsidRPr="00DC751D" w:rsidRDefault="002C1152" w:rsidP="002C1152">
      <w:pPr>
        <w:ind w:firstLine="709"/>
        <w:jc w:val="both"/>
        <w:rPr>
          <w:rFonts w:ascii="Times New Roman" w:hAnsi="Times New Roman" w:cs="Times New Roman"/>
          <w:sz w:val="32"/>
          <w:szCs w:val="36"/>
        </w:rPr>
      </w:pPr>
      <w:r w:rsidRPr="00DC751D">
        <w:rPr>
          <w:rFonts w:ascii="Times New Roman" w:hAnsi="Times New Roman" w:cs="Times New Roman"/>
          <w:sz w:val="32"/>
          <w:szCs w:val="36"/>
        </w:rPr>
        <w:t xml:space="preserve">3.1 </w:t>
      </w:r>
      <w:r w:rsidR="006758AC">
        <w:rPr>
          <w:rFonts w:ascii="Times New Roman" w:hAnsi="Times New Roman" w:cs="Times New Roman"/>
          <w:sz w:val="32"/>
          <w:szCs w:val="36"/>
        </w:rPr>
        <w:t xml:space="preserve">Список </w:t>
      </w:r>
      <w:r w:rsidR="00DD6CA7">
        <w:rPr>
          <w:rFonts w:ascii="Times New Roman" w:hAnsi="Times New Roman" w:cs="Times New Roman"/>
          <w:sz w:val="32"/>
          <w:szCs w:val="36"/>
        </w:rPr>
        <w:t>билетных проектов</w:t>
      </w:r>
    </w:p>
    <w:p w14:paraId="1A615AFA" w14:textId="2A7B2F43" w:rsidR="0096136B" w:rsidRDefault="00DC751D" w:rsidP="002C11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данной странице выводится список актуальных </w:t>
      </w:r>
      <w:r w:rsidR="00DD6CA7">
        <w:rPr>
          <w:rFonts w:ascii="Times New Roman" w:hAnsi="Times New Roman" w:cs="Times New Roman"/>
          <w:sz w:val="28"/>
          <w:szCs w:val="28"/>
        </w:rPr>
        <w:t>билетных проектов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EBEA62" w14:textId="013B7680" w:rsidR="00DC751D" w:rsidRDefault="00DD6CA7" w:rsidP="00AD38D8">
      <w:pPr>
        <w:jc w:val="center"/>
        <w:rPr>
          <w:rFonts w:ascii="Times New Roman" w:hAnsi="Times New Roman" w:cs="Times New Roman"/>
          <w:sz w:val="36"/>
          <w:szCs w:val="36"/>
        </w:rPr>
      </w:pPr>
      <w:r w:rsidRPr="00DD6CA7">
        <w:rPr>
          <w:noProof/>
          <w:lang w:eastAsia="ru-RU"/>
        </w:rPr>
        <w:lastRenderedPageBreak/>
        <w:drawing>
          <wp:inline distT="0" distB="0" distL="0" distR="0" wp14:anchorId="28F29F6C" wp14:editId="37E90397">
            <wp:extent cx="5940425" cy="4453890"/>
            <wp:effectExtent l="0" t="0" r="3175" b="3810"/>
            <wp:docPr id="759508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5085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B88F8" w14:textId="391F6E4D" w:rsidR="00DC751D" w:rsidRDefault="00DC751D" w:rsidP="00DC751D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 – Пример списка </w:t>
      </w:r>
      <w:r w:rsidR="00DD6CA7">
        <w:rPr>
          <w:rFonts w:ascii="Times New Roman" w:hAnsi="Times New Roman" w:cs="Times New Roman"/>
          <w:sz w:val="28"/>
          <w:szCs w:val="28"/>
        </w:rPr>
        <w:t>билетных проектов</w:t>
      </w:r>
    </w:p>
    <w:p w14:paraId="3DE3DFC6" w14:textId="77777777" w:rsidR="00544582" w:rsidRDefault="00544582" w:rsidP="00DC751D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01263FF" w14:textId="5D020D23" w:rsidR="00AD38D8" w:rsidRDefault="00AD38D8" w:rsidP="00AD38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8D8">
        <w:rPr>
          <w:rFonts w:ascii="Times New Roman" w:hAnsi="Times New Roman" w:cs="Times New Roman"/>
          <w:sz w:val="28"/>
          <w:szCs w:val="28"/>
        </w:rPr>
        <w:t xml:space="preserve">В </w:t>
      </w:r>
      <w:r w:rsidR="007F4717">
        <w:rPr>
          <w:rFonts w:ascii="Times New Roman" w:hAnsi="Times New Roman" w:cs="Times New Roman"/>
          <w:sz w:val="28"/>
          <w:szCs w:val="28"/>
        </w:rPr>
        <w:t xml:space="preserve">каждой строке </w:t>
      </w:r>
      <w:r w:rsidRPr="00AD38D8">
        <w:rPr>
          <w:rFonts w:ascii="Times New Roman" w:hAnsi="Times New Roman" w:cs="Times New Roman"/>
          <w:sz w:val="28"/>
          <w:szCs w:val="28"/>
        </w:rPr>
        <w:t>расположены</w:t>
      </w:r>
      <w:r>
        <w:rPr>
          <w:rFonts w:ascii="Times New Roman" w:hAnsi="Times New Roman" w:cs="Times New Roman"/>
          <w:sz w:val="28"/>
          <w:szCs w:val="28"/>
        </w:rPr>
        <w:t xml:space="preserve"> кнопки для редактировани</w:t>
      </w:r>
      <w:r w:rsidR="00DD6CA7">
        <w:rPr>
          <w:rFonts w:ascii="Times New Roman" w:hAnsi="Times New Roman" w:cs="Times New Roman"/>
          <w:sz w:val="28"/>
          <w:szCs w:val="28"/>
        </w:rPr>
        <w:t>я проекта</w:t>
      </w:r>
      <w:r w:rsidR="007F4717">
        <w:rPr>
          <w:rFonts w:ascii="Times New Roman" w:hAnsi="Times New Roman" w:cs="Times New Roman"/>
          <w:sz w:val="28"/>
          <w:szCs w:val="28"/>
        </w:rPr>
        <w:t xml:space="preserve"> и для изменения статуса проекта (</w:t>
      </w:r>
      <w:r w:rsidR="007F4717" w:rsidRPr="007F4717">
        <w:rPr>
          <w:rFonts w:ascii="Times New Roman" w:hAnsi="Times New Roman" w:cs="Times New Roman"/>
          <w:sz w:val="28"/>
          <w:szCs w:val="28"/>
        </w:rPr>
        <w:t>Активен</w:t>
      </w:r>
      <w:r w:rsidR="007F4717">
        <w:rPr>
          <w:rFonts w:ascii="Times New Roman" w:hAnsi="Times New Roman" w:cs="Times New Roman"/>
          <w:sz w:val="28"/>
          <w:szCs w:val="28"/>
        </w:rPr>
        <w:t>:</w:t>
      </w:r>
      <w:r w:rsidR="00E01DD6">
        <w:rPr>
          <w:rFonts w:ascii="Times New Roman" w:hAnsi="Times New Roman" w:cs="Times New Roman"/>
          <w:sz w:val="28"/>
          <w:szCs w:val="28"/>
        </w:rPr>
        <w:t xml:space="preserve"> </w:t>
      </w:r>
      <w:r w:rsidR="007F4717">
        <w:rPr>
          <w:rFonts w:ascii="Times New Roman" w:hAnsi="Times New Roman" w:cs="Times New Roman"/>
          <w:sz w:val="28"/>
          <w:szCs w:val="28"/>
        </w:rPr>
        <w:t>да/нет)</w:t>
      </w:r>
      <w:r w:rsidR="00E01DD6">
        <w:rPr>
          <w:rFonts w:ascii="Times New Roman" w:hAnsi="Times New Roman" w:cs="Times New Roman"/>
          <w:sz w:val="28"/>
          <w:szCs w:val="28"/>
        </w:rPr>
        <w:t>.</w:t>
      </w:r>
    </w:p>
    <w:p w14:paraId="568A2FA4" w14:textId="6FECD185" w:rsidR="00E01DD6" w:rsidRDefault="00E01DD6" w:rsidP="00AD38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управления проектом предусмотрено 3 ссылки в столбце «Разделы»:</w:t>
      </w:r>
    </w:p>
    <w:p w14:paraId="7E8E9BBC" w14:textId="38BB5058" w:rsidR="00E01DD6" w:rsidRDefault="00E01DD6" w:rsidP="00AD38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Подключения</w:t>
      </w:r>
    </w:p>
    <w:p w14:paraId="539DA874" w14:textId="54B7CB0F" w:rsidR="00E01DD6" w:rsidRDefault="00E01DD6" w:rsidP="00AD38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Связки</w:t>
      </w:r>
    </w:p>
    <w:p w14:paraId="57BC5D73" w14:textId="05C593BD" w:rsidR="00E01DD6" w:rsidRDefault="00E01DD6" w:rsidP="00AD38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Проверки</w:t>
      </w:r>
    </w:p>
    <w:p w14:paraId="23FA5894" w14:textId="77777777" w:rsidR="00E01DD6" w:rsidRDefault="00E01DD6" w:rsidP="006758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1D4C64" w14:textId="07C176E1" w:rsidR="006758AC" w:rsidRDefault="00BB0929" w:rsidP="006758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Слева </w:t>
      </w:r>
      <w:r w:rsidR="006758AC">
        <w:rPr>
          <w:rFonts w:ascii="Times New Roman" w:hAnsi="Times New Roman" w:cs="Times New Roman"/>
          <w:sz w:val="28"/>
          <w:szCs w:val="28"/>
        </w:rPr>
        <w:t xml:space="preserve">над списком </w:t>
      </w:r>
      <w:r w:rsidR="00646C4A">
        <w:rPr>
          <w:rFonts w:ascii="Times New Roman" w:hAnsi="Times New Roman" w:cs="Times New Roman"/>
          <w:sz w:val="28"/>
          <w:szCs w:val="28"/>
        </w:rPr>
        <w:t>проектов</w:t>
      </w:r>
      <w:r w:rsidR="006758AC">
        <w:rPr>
          <w:rFonts w:ascii="Times New Roman" w:hAnsi="Times New Roman" w:cs="Times New Roman"/>
          <w:sz w:val="28"/>
          <w:szCs w:val="28"/>
        </w:rPr>
        <w:t xml:space="preserve"> есть кнопки добавления нового </w:t>
      </w:r>
      <w:r w:rsidR="00646C4A">
        <w:rPr>
          <w:rFonts w:ascii="Times New Roman" w:hAnsi="Times New Roman" w:cs="Times New Roman"/>
          <w:sz w:val="28"/>
          <w:szCs w:val="28"/>
        </w:rPr>
        <w:t>проекта</w:t>
      </w:r>
      <w:r w:rsidR="006758AC">
        <w:rPr>
          <w:rFonts w:ascii="Times New Roman" w:hAnsi="Times New Roman" w:cs="Times New Roman"/>
          <w:sz w:val="28"/>
          <w:szCs w:val="28"/>
        </w:rPr>
        <w:t>.</w:t>
      </w:r>
    </w:p>
    <w:p w14:paraId="5E089801" w14:textId="77777777" w:rsidR="006758AC" w:rsidRDefault="006758AC" w:rsidP="006758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E812E2" w14:textId="77777777" w:rsidR="00684CB4" w:rsidRDefault="00684CB4">
      <w:pPr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br w:type="page"/>
      </w:r>
    </w:p>
    <w:p w14:paraId="0ABC4BFD" w14:textId="48729C6E" w:rsidR="006758AC" w:rsidRPr="00DC751D" w:rsidRDefault="006758AC" w:rsidP="006758AC">
      <w:pPr>
        <w:ind w:firstLine="709"/>
        <w:jc w:val="both"/>
        <w:rPr>
          <w:rFonts w:ascii="Times New Roman" w:hAnsi="Times New Roman" w:cs="Times New Roman"/>
          <w:sz w:val="32"/>
          <w:szCs w:val="36"/>
        </w:rPr>
      </w:pPr>
      <w:r w:rsidRPr="00DC751D">
        <w:rPr>
          <w:rFonts w:ascii="Times New Roman" w:hAnsi="Times New Roman" w:cs="Times New Roman"/>
          <w:sz w:val="32"/>
          <w:szCs w:val="36"/>
        </w:rPr>
        <w:lastRenderedPageBreak/>
        <w:t>3.</w:t>
      </w:r>
      <w:r>
        <w:rPr>
          <w:rFonts w:ascii="Times New Roman" w:hAnsi="Times New Roman" w:cs="Times New Roman"/>
          <w:sz w:val="32"/>
          <w:szCs w:val="36"/>
        </w:rPr>
        <w:t>2</w:t>
      </w:r>
      <w:r w:rsidRPr="00DC751D">
        <w:rPr>
          <w:rFonts w:ascii="Times New Roman" w:hAnsi="Times New Roman" w:cs="Times New Roman"/>
          <w:sz w:val="32"/>
          <w:szCs w:val="36"/>
        </w:rPr>
        <w:t xml:space="preserve"> </w:t>
      </w:r>
      <w:r>
        <w:rPr>
          <w:rFonts w:ascii="Times New Roman" w:hAnsi="Times New Roman" w:cs="Times New Roman"/>
          <w:sz w:val="32"/>
          <w:szCs w:val="36"/>
        </w:rPr>
        <w:t>Новое р</w:t>
      </w:r>
      <w:r w:rsidRPr="00DC751D">
        <w:rPr>
          <w:rFonts w:ascii="Times New Roman" w:hAnsi="Times New Roman" w:cs="Times New Roman"/>
          <w:sz w:val="32"/>
          <w:szCs w:val="36"/>
        </w:rPr>
        <w:t>аспоряжени</w:t>
      </w:r>
      <w:r>
        <w:rPr>
          <w:rFonts w:ascii="Times New Roman" w:hAnsi="Times New Roman" w:cs="Times New Roman"/>
          <w:sz w:val="32"/>
          <w:szCs w:val="36"/>
        </w:rPr>
        <w:t>е</w:t>
      </w:r>
      <w:r w:rsidRPr="00DC751D">
        <w:rPr>
          <w:rFonts w:ascii="Times New Roman" w:hAnsi="Times New Roman" w:cs="Times New Roman"/>
          <w:sz w:val="32"/>
          <w:szCs w:val="36"/>
        </w:rPr>
        <w:t xml:space="preserve"> по основной деятельности</w:t>
      </w:r>
    </w:p>
    <w:p w14:paraId="74BBD26B" w14:textId="77777777" w:rsidR="006758AC" w:rsidRDefault="006758AC" w:rsidP="006758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8444D6" w14:textId="6E22CF2B" w:rsidR="00AD38D8" w:rsidRDefault="00684CB4" w:rsidP="006758AC">
      <w:pPr>
        <w:jc w:val="center"/>
        <w:rPr>
          <w:rFonts w:ascii="Times New Roman" w:hAnsi="Times New Roman" w:cs="Times New Roman"/>
          <w:sz w:val="28"/>
          <w:szCs w:val="28"/>
        </w:rPr>
      </w:pPr>
      <w:r w:rsidRPr="00684CB4">
        <w:rPr>
          <w:noProof/>
          <w:lang w:eastAsia="ru-RU"/>
        </w:rPr>
        <w:drawing>
          <wp:inline distT="0" distB="0" distL="0" distR="0" wp14:anchorId="07C0EABC" wp14:editId="3E05588C">
            <wp:extent cx="5940425" cy="2340610"/>
            <wp:effectExtent l="0" t="0" r="3175" b="2540"/>
            <wp:docPr id="17048548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85481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1AA39" w14:textId="33AEAFEA" w:rsidR="006758AC" w:rsidRDefault="006758AC" w:rsidP="006758AC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684CB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 Пример страницы со вводом нового </w:t>
      </w:r>
      <w:r w:rsidR="00684CB4">
        <w:rPr>
          <w:rFonts w:ascii="Times New Roman" w:hAnsi="Times New Roman" w:cs="Times New Roman"/>
          <w:sz w:val="28"/>
          <w:szCs w:val="28"/>
        </w:rPr>
        <w:t>проекта</w:t>
      </w:r>
    </w:p>
    <w:p w14:paraId="355557E0" w14:textId="77777777" w:rsidR="00684CB4" w:rsidRDefault="00684CB4" w:rsidP="006758AC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4FC166F" w14:textId="5C9F782C" w:rsidR="006758AC" w:rsidRDefault="00E01DD6" w:rsidP="006758A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Чекбокс «Активен» позволяет сразу же при создании указать статус активности проекта.</w:t>
      </w:r>
    </w:p>
    <w:p w14:paraId="204B4D3E" w14:textId="77777777" w:rsidR="00E01DD6" w:rsidRDefault="00E01DD6" w:rsidP="006758AC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D86E09D" w14:textId="149C52FC" w:rsidR="006758AC" w:rsidRDefault="006758AC" w:rsidP="006758AC">
      <w:pPr>
        <w:ind w:firstLine="709"/>
        <w:jc w:val="both"/>
        <w:rPr>
          <w:rFonts w:ascii="Times New Roman" w:hAnsi="Times New Roman" w:cs="Times New Roman"/>
          <w:sz w:val="32"/>
          <w:szCs w:val="36"/>
        </w:rPr>
      </w:pPr>
      <w:r w:rsidRPr="00DC751D">
        <w:rPr>
          <w:rFonts w:ascii="Times New Roman" w:hAnsi="Times New Roman" w:cs="Times New Roman"/>
          <w:sz w:val="32"/>
          <w:szCs w:val="36"/>
        </w:rPr>
        <w:t>3.</w:t>
      </w:r>
      <w:r w:rsidR="00E01DD6">
        <w:rPr>
          <w:rFonts w:ascii="Times New Roman" w:hAnsi="Times New Roman" w:cs="Times New Roman"/>
          <w:sz w:val="32"/>
          <w:szCs w:val="36"/>
        </w:rPr>
        <w:t>1</w:t>
      </w:r>
      <w:r w:rsidRPr="00DC751D">
        <w:rPr>
          <w:rFonts w:ascii="Times New Roman" w:hAnsi="Times New Roman" w:cs="Times New Roman"/>
          <w:sz w:val="32"/>
          <w:szCs w:val="36"/>
        </w:rPr>
        <w:t xml:space="preserve"> </w:t>
      </w:r>
      <w:r w:rsidR="00E01DD6">
        <w:rPr>
          <w:rFonts w:ascii="Times New Roman" w:hAnsi="Times New Roman" w:cs="Times New Roman"/>
          <w:sz w:val="32"/>
          <w:szCs w:val="36"/>
        </w:rPr>
        <w:t>Подраздел «Подключения»</w:t>
      </w:r>
    </w:p>
    <w:p w14:paraId="2A63A48E" w14:textId="32253ACC" w:rsidR="006758AC" w:rsidRDefault="005E5488" w:rsidP="00BE0A5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E5488">
        <w:rPr>
          <w:rFonts w:ascii="Times New Roman" w:hAnsi="Times New Roman" w:cs="Times New Roman"/>
          <w:sz w:val="28"/>
          <w:szCs w:val="28"/>
        </w:rPr>
        <w:t>На данной странице выводится список подключений к базам данных для выбранного билетного проекта</w:t>
      </w:r>
      <w:r w:rsidR="00BE0A55">
        <w:rPr>
          <w:rFonts w:ascii="Times New Roman" w:hAnsi="Times New Roman" w:cs="Times New Roman"/>
          <w:sz w:val="28"/>
          <w:szCs w:val="28"/>
        </w:rPr>
        <w:t>.</w:t>
      </w:r>
    </w:p>
    <w:p w14:paraId="06796D74" w14:textId="157FF42F" w:rsidR="008D5095" w:rsidRDefault="008D5095" w:rsidP="008D5095">
      <w:pPr>
        <w:rPr>
          <w:rFonts w:ascii="Times New Roman" w:hAnsi="Times New Roman" w:cs="Times New Roman"/>
          <w:sz w:val="28"/>
          <w:szCs w:val="28"/>
        </w:rPr>
      </w:pPr>
      <w:r w:rsidRPr="005E5488">
        <w:rPr>
          <w:noProof/>
          <w:lang w:eastAsia="ru-RU"/>
        </w:rPr>
        <w:drawing>
          <wp:inline distT="0" distB="0" distL="0" distR="0" wp14:anchorId="68C76E03" wp14:editId="3402D7B6">
            <wp:extent cx="5940425" cy="3242930"/>
            <wp:effectExtent l="0" t="0" r="3175" b="0"/>
            <wp:docPr id="18051906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19064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5467" cy="3245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69BFC" w14:textId="25E690FC" w:rsidR="008D5095" w:rsidRDefault="008D5095" w:rsidP="008D50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B541E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– Пример страницы со списком подключений к БД</w:t>
      </w:r>
    </w:p>
    <w:p w14:paraId="34DE0A87" w14:textId="77777777" w:rsidR="008D5095" w:rsidRDefault="008D5095" w:rsidP="008D5095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16BEA48" w14:textId="448B63BB" w:rsidR="008D5095" w:rsidRPr="008D5095" w:rsidRDefault="008D5095" w:rsidP="008D509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D5095">
        <w:rPr>
          <w:rFonts w:ascii="Times New Roman" w:hAnsi="Times New Roman" w:cs="Times New Roman"/>
          <w:sz w:val="28"/>
          <w:szCs w:val="28"/>
        </w:rPr>
        <w:t>В каждой строке таблицы отображается название подключения, адрес хоста базы данных, имя пользователя. Для каждого подключения предусмотрен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D5095">
        <w:rPr>
          <w:rFonts w:ascii="Times New Roman" w:hAnsi="Times New Roman" w:cs="Times New Roman"/>
          <w:sz w:val="28"/>
          <w:szCs w:val="28"/>
        </w:rPr>
        <w:t xml:space="preserve"> кнопк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D5095">
        <w:rPr>
          <w:rFonts w:ascii="Times New Roman" w:hAnsi="Times New Roman" w:cs="Times New Roman"/>
          <w:sz w:val="28"/>
          <w:szCs w:val="28"/>
        </w:rPr>
        <w:t xml:space="preserve"> редактирования.</w:t>
      </w:r>
    </w:p>
    <w:p w14:paraId="0407A83F" w14:textId="77777777" w:rsidR="008D5095" w:rsidRDefault="008D5095" w:rsidP="008D509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D5095">
        <w:rPr>
          <w:rFonts w:ascii="Times New Roman" w:hAnsi="Times New Roman" w:cs="Times New Roman"/>
          <w:sz w:val="28"/>
          <w:szCs w:val="28"/>
        </w:rPr>
        <w:t>Слева над списком подключений расположена кнопка для добавления нового подключения.</w:t>
      </w:r>
    </w:p>
    <w:p w14:paraId="1DD0DC32" w14:textId="2773B7B4" w:rsidR="008D5095" w:rsidRPr="008D5095" w:rsidRDefault="008D5095" w:rsidP="008D5095">
      <w:pPr>
        <w:ind w:hanging="142"/>
        <w:rPr>
          <w:rFonts w:ascii="Times New Roman" w:hAnsi="Times New Roman" w:cs="Times New Roman"/>
          <w:sz w:val="28"/>
          <w:szCs w:val="28"/>
        </w:rPr>
      </w:pPr>
      <w:r w:rsidRPr="008D509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5B34B8" wp14:editId="2A8FECEE">
            <wp:extent cx="5940425" cy="4076065"/>
            <wp:effectExtent l="0" t="0" r="3175" b="635"/>
            <wp:docPr id="15654707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47077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7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7E49D" w14:textId="01A7ABA7" w:rsidR="008D5095" w:rsidRDefault="008D5095" w:rsidP="008D50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6 – Пример страницы с редактирование</w:t>
      </w:r>
      <w:r w:rsidR="00EC2FE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подключения</w:t>
      </w:r>
    </w:p>
    <w:p w14:paraId="6D7DE570" w14:textId="77777777" w:rsidR="008D5095" w:rsidRDefault="008D5095" w:rsidP="008D5095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34CE356E" w14:textId="13E25906" w:rsidR="008D5095" w:rsidRPr="008D5095" w:rsidRDefault="008D5095" w:rsidP="008D509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D5095">
        <w:rPr>
          <w:rFonts w:ascii="Times New Roman" w:hAnsi="Times New Roman" w:cs="Times New Roman"/>
          <w:sz w:val="28"/>
          <w:szCs w:val="28"/>
        </w:rPr>
        <w:t>При добавлении или редактировании подключения открывается форма, где указываются следующие поля:</w:t>
      </w:r>
    </w:p>
    <w:p w14:paraId="0C2117AB" w14:textId="27A11C9E" w:rsidR="008D5095" w:rsidRPr="008D5095" w:rsidRDefault="008D5095" w:rsidP="008D509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D5095">
        <w:rPr>
          <w:rFonts w:ascii="Times New Roman" w:hAnsi="Times New Roman" w:cs="Times New Roman"/>
          <w:sz w:val="28"/>
          <w:szCs w:val="28"/>
        </w:rPr>
        <w:t>Название подключения (для удобства идентификации, например,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5095">
        <w:rPr>
          <w:rFonts w:ascii="Times New Roman" w:hAnsi="Times New Roman" w:cs="Times New Roman"/>
          <w:sz w:val="28"/>
          <w:szCs w:val="28"/>
        </w:rPr>
        <w:t>"Кассовая система" или "Онлайн-продажи").</w:t>
      </w:r>
    </w:p>
    <w:p w14:paraId="6C95A9F3" w14:textId="53822002" w:rsidR="008D5095" w:rsidRPr="008D5095" w:rsidRDefault="008D5095" w:rsidP="008D509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D5095">
        <w:rPr>
          <w:rFonts w:ascii="Times New Roman" w:hAnsi="Times New Roman" w:cs="Times New Roman"/>
          <w:sz w:val="28"/>
          <w:szCs w:val="28"/>
        </w:rPr>
        <w:t>Адрес хоста (IP-адрес или доменное имя сервера базы данных).</w:t>
      </w:r>
    </w:p>
    <w:p w14:paraId="44A5BD46" w14:textId="668EEC61" w:rsidR="008D5095" w:rsidRPr="008D5095" w:rsidRDefault="008D5095" w:rsidP="008D509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D5095">
        <w:rPr>
          <w:rFonts w:ascii="Times New Roman" w:hAnsi="Times New Roman" w:cs="Times New Roman"/>
          <w:sz w:val="28"/>
          <w:szCs w:val="28"/>
        </w:rPr>
        <w:t>Имя пользователя (для доступа к базе данных).</w:t>
      </w:r>
    </w:p>
    <w:p w14:paraId="5C733FBB" w14:textId="03144D17" w:rsidR="008D5095" w:rsidRPr="008D5095" w:rsidRDefault="008D5095" w:rsidP="008D509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D5095">
        <w:rPr>
          <w:rFonts w:ascii="Times New Roman" w:hAnsi="Times New Roman" w:cs="Times New Roman"/>
          <w:sz w:val="28"/>
          <w:szCs w:val="28"/>
        </w:rPr>
        <w:t>Пароль (для аутентификации).</w:t>
      </w:r>
    </w:p>
    <w:p w14:paraId="15197841" w14:textId="4C60C073" w:rsidR="008D5095" w:rsidRPr="00466393" w:rsidRDefault="008D5095" w:rsidP="00EC2F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095">
        <w:rPr>
          <w:rFonts w:ascii="Times New Roman" w:hAnsi="Times New Roman" w:cs="Times New Roman"/>
          <w:sz w:val="28"/>
          <w:szCs w:val="28"/>
        </w:rPr>
        <w:t>После сохранения подключения оно становится доступным для использования в связках и проверках. Если подключение неактивно, оно не участвует в автоматизированных процессах аудита.</w:t>
      </w:r>
    </w:p>
    <w:p w14:paraId="7E950A6B" w14:textId="7B6570F5" w:rsidR="008D5095" w:rsidRDefault="008D5095" w:rsidP="008D5095">
      <w:pPr>
        <w:ind w:firstLine="709"/>
        <w:jc w:val="both"/>
        <w:rPr>
          <w:rFonts w:ascii="Times New Roman" w:hAnsi="Times New Roman" w:cs="Times New Roman"/>
          <w:sz w:val="32"/>
          <w:szCs w:val="36"/>
        </w:rPr>
      </w:pPr>
      <w:r w:rsidRPr="00DC751D">
        <w:rPr>
          <w:rFonts w:ascii="Times New Roman" w:hAnsi="Times New Roman" w:cs="Times New Roman"/>
          <w:sz w:val="32"/>
          <w:szCs w:val="36"/>
        </w:rPr>
        <w:lastRenderedPageBreak/>
        <w:t>3.</w:t>
      </w:r>
      <w:r>
        <w:rPr>
          <w:rFonts w:ascii="Times New Roman" w:hAnsi="Times New Roman" w:cs="Times New Roman"/>
          <w:sz w:val="32"/>
          <w:szCs w:val="36"/>
        </w:rPr>
        <w:t>2</w:t>
      </w:r>
      <w:r w:rsidRPr="00DC751D">
        <w:rPr>
          <w:rFonts w:ascii="Times New Roman" w:hAnsi="Times New Roman" w:cs="Times New Roman"/>
          <w:sz w:val="32"/>
          <w:szCs w:val="36"/>
        </w:rPr>
        <w:t xml:space="preserve"> </w:t>
      </w:r>
      <w:r>
        <w:rPr>
          <w:rFonts w:ascii="Times New Roman" w:hAnsi="Times New Roman" w:cs="Times New Roman"/>
          <w:sz w:val="32"/>
          <w:szCs w:val="36"/>
        </w:rPr>
        <w:t>Подраздел «Связки»</w:t>
      </w:r>
    </w:p>
    <w:p w14:paraId="36BDB364" w14:textId="63F3BF94" w:rsidR="008D5095" w:rsidRDefault="00EC2FE3" w:rsidP="00EC2F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3">
        <w:rPr>
          <w:rFonts w:ascii="Times New Roman" w:hAnsi="Times New Roman" w:cs="Times New Roman"/>
          <w:sz w:val="28"/>
          <w:szCs w:val="28"/>
        </w:rPr>
        <w:t>В этом подразделе отображается список связок бизнес-сущностей с таблицами баз данных для выбранного проекта. Связки позволяют сопоставить ключевые элементы билетной системы (пользователи, события, билеты, заказы) с конкретными таблицами в подключенных базах данных</w:t>
      </w:r>
      <w:r w:rsidR="008D5095">
        <w:rPr>
          <w:rFonts w:ascii="Times New Roman" w:hAnsi="Times New Roman" w:cs="Times New Roman"/>
          <w:sz w:val="28"/>
          <w:szCs w:val="28"/>
        </w:rPr>
        <w:t>.</w:t>
      </w:r>
    </w:p>
    <w:p w14:paraId="4D884121" w14:textId="77777777" w:rsidR="008D5095" w:rsidRPr="008D5095" w:rsidRDefault="008D5095" w:rsidP="008D5095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3066445" w14:textId="39CB22D3" w:rsidR="008D5095" w:rsidRDefault="008D5095" w:rsidP="008D5095">
      <w:pPr>
        <w:rPr>
          <w:rFonts w:ascii="Times New Roman" w:hAnsi="Times New Roman" w:cs="Times New Roman"/>
          <w:sz w:val="28"/>
          <w:szCs w:val="28"/>
        </w:rPr>
      </w:pPr>
      <w:r w:rsidRPr="008D509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03BF3C" wp14:editId="3D753C33">
            <wp:extent cx="5940425" cy="4423410"/>
            <wp:effectExtent l="0" t="0" r="3175" b="0"/>
            <wp:docPr id="1838697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6970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37995" w14:textId="68D36FC4" w:rsidR="008D5095" w:rsidRDefault="008D5095" w:rsidP="008D50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B541E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8D5095">
        <w:rPr>
          <w:rFonts w:ascii="Times New Roman" w:hAnsi="Times New Roman" w:cs="Times New Roman"/>
          <w:sz w:val="28"/>
          <w:szCs w:val="28"/>
        </w:rPr>
        <w:t>Пример списка связок бизнес-сущностей</w:t>
      </w:r>
    </w:p>
    <w:p w14:paraId="1BAEDB6B" w14:textId="77777777" w:rsidR="00EC2FE3" w:rsidRPr="00EC2FE3" w:rsidRDefault="00EC2FE3" w:rsidP="00D214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3">
        <w:rPr>
          <w:rFonts w:ascii="Times New Roman" w:hAnsi="Times New Roman" w:cs="Times New Roman"/>
          <w:sz w:val="28"/>
          <w:szCs w:val="28"/>
        </w:rPr>
        <w:t>Таблица содержит столбцы: бизнес-сущность (например, "Пользователь", "Событие", "Билет", "Заказ"), название подключения, имя базы данных, имя таблицы и действия (редактирование, удаление).</w:t>
      </w:r>
    </w:p>
    <w:p w14:paraId="1E244C9F" w14:textId="77777777" w:rsidR="00EC2FE3" w:rsidRDefault="00EC2FE3" w:rsidP="00D214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3">
        <w:rPr>
          <w:rFonts w:ascii="Times New Roman" w:hAnsi="Times New Roman" w:cs="Times New Roman"/>
          <w:sz w:val="28"/>
          <w:szCs w:val="28"/>
        </w:rPr>
        <w:t>Слева над списком размещена кнопка для создания новой связки.</w:t>
      </w:r>
    </w:p>
    <w:p w14:paraId="40639650" w14:textId="77777777" w:rsidR="00E26123" w:rsidRPr="00EC2FE3" w:rsidRDefault="00E26123" w:rsidP="00D214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3">
        <w:rPr>
          <w:rFonts w:ascii="Times New Roman" w:hAnsi="Times New Roman" w:cs="Times New Roman"/>
          <w:sz w:val="28"/>
          <w:szCs w:val="28"/>
        </w:rPr>
        <w:t>Форма добавления или редактирования связки включает:</w:t>
      </w:r>
    </w:p>
    <w:p w14:paraId="20977737" w14:textId="76D2EF5C" w:rsidR="00E26123" w:rsidRPr="00EC2FE3" w:rsidRDefault="00E26123" w:rsidP="00D214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EC2FE3">
        <w:rPr>
          <w:rFonts w:ascii="Times New Roman" w:hAnsi="Times New Roman" w:cs="Times New Roman"/>
          <w:sz w:val="28"/>
          <w:szCs w:val="28"/>
        </w:rPr>
        <w:t>ыбор бизнес-сущности из списка (предопределенные варианты: Пользователь, Событие, Билет, Заказ).</w:t>
      </w:r>
    </w:p>
    <w:p w14:paraId="6DC52C4E" w14:textId="2253B799" w:rsidR="00E26123" w:rsidRPr="00EC2FE3" w:rsidRDefault="00E26123" w:rsidP="00D214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EC2FE3">
        <w:rPr>
          <w:rFonts w:ascii="Times New Roman" w:hAnsi="Times New Roman" w:cs="Times New Roman"/>
          <w:sz w:val="28"/>
          <w:szCs w:val="28"/>
        </w:rPr>
        <w:t>ыбор подключения из ранее настроенных.</w:t>
      </w:r>
    </w:p>
    <w:p w14:paraId="4041966F" w14:textId="66E99E07" w:rsidR="00E26123" w:rsidRPr="00EC2FE3" w:rsidRDefault="00E26123" w:rsidP="00D214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Pr="00EC2FE3">
        <w:rPr>
          <w:rFonts w:ascii="Times New Roman" w:hAnsi="Times New Roman" w:cs="Times New Roman"/>
          <w:sz w:val="28"/>
          <w:szCs w:val="28"/>
        </w:rPr>
        <w:t>мя базы данных (вводится вручную или выбирается, если доступно).</w:t>
      </w:r>
    </w:p>
    <w:p w14:paraId="2F3501F5" w14:textId="64012EE1" w:rsidR="00E26123" w:rsidRPr="00EC2FE3" w:rsidRDefault="00E26123" w:rsidP="00D214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и</w:t>
      </w:r>
      <w:r w:rsidRPr="00EC2FE3">
        <w:rPr>
          <w:rFonts w:ascii="Times New Roman" w:hAnsi="Times New Roman" w:cs="Times New Roman"/>
          <w:sz w:val="28"/>
          <w:szCs w:val="28"/>
        </w:rPr>
        <w:t>мя таблицы (указывается точное название таблицы в выбранной базе).</w:t>
      </w:r>
    </w:p>
    <w:p w14:paraId="7B2B1F7A" w14:textId="77777777" w:rsidR="00E26123" w:rsidRPr="00EC2FE3" w:rsidRDefault="00E26123" w:rsidP="00EC2FE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71B008" w14:textId="0C76F491" w:rsidR="00EC2FE3" w:rsidRDefault="00EC2FE3" w:rsidP="00EC2FE3">
      <w:pPr>
        <w:jc w:val="both"/>
        <w:rPr>
          <w:rFonts w:ascii="Times New Roman" w:hAnsi="Times New Roman" w:cs="Times New Roman"/>
          <w:sz w:val="28"/>
          <w:szCs w:val="28"/>
        </w:rPr>
      </w:pPr>
      <w:r w:rsidRPr="00EC2FE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C5E8A0" wp14:editId="2BEF0A9D">
            <wp:extent cx="5940425" cy="3844290"/>
            <wp:effectExtent l="0" t="0" r="3175" b="3810"/>
            <wp:docPr id="19266057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60579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2C444" w14:textId="79038ECF" w:rsidR="00EC2FE3" w:rsidRDefault="00EC2FE3" w:rsidP="00EC2FE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B541E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– Пример страницы с редактированием связки</w:t>
      </w:r>
    </w:p>
    <w:p w14:paraId="1A62AB58" w14:textId="77777777" w:rsidR="00E26123" w:rsidRDefault="00E26123" w:rsidP="00EC2FE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AC93EE" w14:textId="1C70470E" w:rsidR="006758AC" w:rsidRDefault="00EC2FE3" w:rsidP="00D214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FE3">
        <w:rPr>
          <w:rFonts w:ascii="Times New Roman" w:hAnsi="Times New Roman" w:cs="Times New Roman"/>
          <w:sz w:val="28"/>
          <w:szCs w:val="28"/>
        </w:rPr>
        <w:t>Связки обеспечивают точное сопоставление данных для автоматизированных проверок. При удалении связки система запрашивает подтверждение, чтобы избежать потери настроек.</w:t>
      </w:r>
    </w:p>
    <w:p w14:paraId="6E0F6C2C" w14:textId="77777777" w:rsidR="00D2141F" w:rsidRDefault="00D2141F" w:rsidP="00EC2FE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A68D9CA" w14:textId="7BA6F5F6" w:rsidR="00D2141F" w:rsidRDefault="00D2141F" w:rsidP="00D2141F">
      <w:pPr>
        <w:ind w:firstLine="709"/>
        <w:jc w:val="both"/>
        <w:rPr>
          <w:rFonts w:ascii="Times New Roman" w:hAnsi="Times New Roman" w:cs="Times New Roman"/>
          <w:sz w:val="32"/>
          <w:szCs w:val="36"/>
        </w:rPr>
      </w:pPr>
      <w:r w:rsidRPr="00DC751D">
        <w:rPr>
          <w:rFonts w:ascii="Times New Roman" w:hAnsi="Times New Roman" w:cs="Times New Roman"/>
          <w:sz w:val="32"/>
          <w:szCs w:val="36"/>
        </w:rPr>
        <w:t>3.</w:t>
      </w:r>
      <w:r>
        <w:rPr>
          <w:rFonts w:ascii="Times New Roman" w:hAnsi="Times New Roman" w:cs="Times New Roman"/>
          <w:sz w:val="32"/>
          <w:szCs w:val="36"/>
        </w:rPr>
        <w:t>2</w:t>
      </w:r>
      <w:r w:rsidRPr="00DC751D">
        <w:rPr>
          <w:rFonts w:ascii="Times New Roman" w:hAnsi="Times New Roman" w:cs="Times New Roman"/>
          <w:sz w:val="32"/>
          <w:szCs w:val="36"/>
        </w:rPr>
        <w:t xml:space="preserve"> </w:t>
      </w:r>
      <w:r>
        <w:rPr>
          <w:rFonts w:ascii="Times New Roman" w:hAnsi="Times New Roman" w:cs="Times New Roman"/>
          <w:sz w:val="32"/>
          <w:szCs w:val="36"/>
        </w:rPr>
        <w:t>Подраздел «</w:t>
      </w:r>
      <w:r w:rsidRPr="00D2141F">
        <w:rPr>
          <w:rFonts w:ascii="Times New Roman" w:hAnsi="Times New Roman" w:cs="Times New Roman"/>
          <w:sz w:val="32"/>
          <w:szCs w:val="36"/>
        </w:rPr>
        <w:t>Проверки</w:t>
      </w:r>
      <w:r>
        <w:rPr>
          <w:rFonts w:ascii="Times New Roman" w:hAnsi="Times New Roman" w:cs="Times New Roman"/>
          <w:sz w:val="32"/>
          <w:szCs w:val="36"/>
        </w:rPr>
        <w:t>»</w:t>
      </w:r>
    </w:p>
    <w:p w14:paraId="01ECC10E" w14:textId="77777777" w:rsidR="00D2141F" w:rsidRPr="00D2141F" w:rsidRDefault="00D2141F" w:rsidP="00D214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41F">
        <w:rPr>
          <w:rFonts w:ascii="Times New Roman" w:hAnsi="Times New Roman" w:cs="Times New Roman"/>
          <w:sz w:val="28"/>
          <w:szCs w:val="28"/>
        </w:rPr>
        <w:t>Страница проверок отображает список автоматизированных аудитов данных для выбранного проекта. Каждая проверка представляет собой итеративный процесс анализа, выявления проблем и генерации рекомендаций.</w:t>
      </w:r>
    </w:p>
    <w:p w14:paraId="7155FBDC" w14:textId="77777777" w:rsidR="00A53058" w:rsidRDefault="00A53058" w:rsidP="00A53058">
      <w:pPr>
        <w:jc w:val="both"/>
        <w:rPr>
          <w:rFonts w:ascii="Times New Roman" w:hAnsi="Times New Roman" w:cs="Times New Roman"/>
          <w:sz w:val="28"/>
          <w:szCs w:val="28"/>
        </w:rPr>
      </w:pPr>
      <w:r w:rsidRPr="00D2141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A31DF45" wp14:editId="364F02FA">
            <wp:extent cx="5940425" cy="2912745"/>
            <wp:effectExtent l="0" t="0" r="3175" b="1905"/>
            <wp:docPr id="10453978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39783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C2C73" w14:textId="14DDD9C2" w:rsidR="00A53058" w:rsidRPr="00D2141F" w:rsidRDefault="00A53058" w:rsidP="00A5305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41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B541EC">
        <w:rPr>
          <w:rFonts w:ascii="Times New Roman" w:hAnsi="Times New Roman" w:cs="Times New Roman"/>
          <w:sz w:val="28"/>
          <w:szCs w:val="28"/>
        </w:rPr>
        <w:t>9</w:t>
      </w:r>
      <w:r w:rsidRPr="00D2141F">
        <w:rPr>
          <w:rFonts w:ascii="Times New Roman" w:hAnsi="Times New Roman" w:cs="Times New Roman"/>
          <w:sz w:val="28"/>
          <w:szCs w:val="28"/>
        </w:rPr>
        <w:t xml:space="preserve"> – Пример списка проверок</w:t>
      </w:r>
    </w:p>
    <w:p w14:paraId="1D8560EF" w14:textId="77777777" w:rsidR="00C53F73" w:rsidRDefault="00C53F73" w:rsidP="00C53F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F8723E" w14:textId="3A5D0493" w:rsidR="00C53F73" w:rsidRPr="00D2141F" w:rsidRDefault="00C53F73" w:rsidP="00C53F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41F">
        <w:rPr>
          <w:rFonts w:ascii="Times New Roman" w:hAnsi="Times New Roman" w:cs="Times New Roman"/>
          <w:sz w:val="28"/>
          <w:szCs w:val="28"/>
        </w:rPr>
        <w:t>В таблице указаны: текущ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D214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прогресс</w:t>
      </w:r>
      <w:r w:rsidRPr="00D2141F">
        <w:rPr>
          <w:rFonts w:ascii="Times New Roman" w:hAnsi="Times New Roman" w:cs="Times New Roman"/>
          <w:sz w:val="28"/>
          <w:szCs w:val="28"/>
        </w:rPr>
        <w:t>, дата начала и результат (в формате JSON, если проверка завершена).</w:t>
      </w:r>
    </w:p>
    <w:p w14:paraId="1643994E" w14:textId="77777777" w:rsidR="00C53F73" w:rsidRDefault="00C53F73" w:rsidP="00C53F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41F">
        <w:rPr>
          <w:rFonts w:ascii="Times New Roman" w:hAnsi="Times New Roman" w:cs="Times New Roman"/>
          <w:sz w:val="28"/>
          <w:szCs w:val="28"/>
        </w:rPr>
        <w:t>Если проверка в процессе, отображается индикатор прогресса (прогресс-бар с процентами завершения).</w:t>
      </w:r>
    </w:p>
    <w:p w14:paraId="0B57C39F" w14:textId="77777777" w:rsidR="00C53F73" w:rsidRDefault="00C53F73" w:rsidP="00D214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A5650E" w14:textId="46036573" w:rsidR="00D2141F" w:rsidRPr="00D2141F" w:rsidRDefault="00D2141F" w:rsidP="00D214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41F">
        <w:rPr>
          <w:rFonts w:ascii="Times New Roman" w:hAnsi="Times New Roman" w:cs="Times New Roman"/>
          <w:sz w:val="28"/>
          <w:szCs w:val="28"/>
        </w:rPr>
        <w:t>Завершенные проверки позволяют просмотреть подробный отчет, включая:</w:t>
      </w:r>
    </w:p>
    <w:p w14:paraId="39AAC9D0" w14:textId="75D1EF85" w:rsidR="00D2141F" w:rsidRPr="00D2141F" w:rsidRDefault="00A53058" w:rsidP="00D214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D2141F" w:rsidRPr="00D2141F">
        <w:rPr>
          <w:rFonts w:ascii="Times New Roman" w:hAnsi="Times New Roman" w:cs="Times New Roman"/>
          <w:sz w:val="28"/>
          <w:szCs w:val="28"/>
        </w:rPr>
        <w:t>раткое описание (summary) с общими выводами.</w:t>
      </w:r>
    </w:p>
    <w:p w14:paraId="680CFE90" w14:textId="163A9B32" w:rsidR="00D2141F" w:rsidRPr="00D2141F" w:rsidRDefault="00A53058" w:rsidP="00D214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</w:t>
      </w:r>
      <w:r w:rsidR="00D2141F" w:rsidRPr="00D2141F">
        <w:rPr>
          <w:rFonts w:ascii="Times New Roman" w:hAnsi="Times New Roman" w:cs="Times New Roman"/>
          <w:sz w:val="28"/>
          <w:szCs w:val="28"/>
        </w:rPr>
        <w:t>ыявленные проблемы (issues) с описанием, влиянием и рекомендациями (например, "Несогласованные возвраты" с рекомендацией по автоматизации сверки).</w:t>
      </w:r>
    </w:p>
    <w:p w14:paraId="115A746B" w14:textId="747167E3" w:rsidR="00A53058" w:rsidRDefault="00A53058" w:rsidP="00C53F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</w:t>
      </w:r>
      <w:r w:rsidR="00D2141F" w:rsidRPr="00D2141F">
        <w:rPr>
          <w:rFonts w:ascii="Times New Roman" w:hAnsi="Times New Roman" w:cs="Times New Roman"/>
          <w:sz w:val="28"/>
          <w:szCs w:val="28"/>
        </w:rPr>
        <w:t>нсайты (insights), такие как воронка конверсии, ROI или сегментация аудитории.</w:t>
      </w:r>
    </w:p>
    <w:p w14:paraId="5F236805" w14:textId="52C6027E" w:rsidR="00D2141F" w:rsidRPr="00D2141F" w:rsidRDefault="00A53058" w:rsidP="00A53058">
      <w:pPr>
        <w:jc w:val="both"/>
        <w:rPr>
          <w:rFonts w:ascii="Times New Roman" w:hAnsi="Times New Roman" w:cs="Times New Roman"/>
          <w:sz w:val="28"/>
          <w:szCs w:val="28"/>
        </w:rPr>
      </w:pPr>
      <w:r w:rsidRPr="00A5305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B521D6B" wp14:editId="4E538064">
            <wp:extent cx="5939827" cy="4136065"/>
            <wp:effectExtent l="0" t="0" r="3810" b="0"/>
            <wp:docPr id="18912155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215594" name=""/>
                    <pic:cNvPicPr/>
                  </pic:nvPicPr>
                  <pic:blipFill rotWithShape="1">
                    <a:blip r:embed="rId17"/>
                    <a:srcRect t="1" b="12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827" cy="4136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7D30DE" w14:textId="6D4E31BE" w:rsidR="00A53058" w:rsidRPr="00D2141F" w:rsidRDefault="00A53058" w:rsidP="00A5305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41F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B541EC">
        <w:rPr>
          <w:rFonts w:ascii="Times New Roman" w:hAnsi="Times New Roman" w:cs="Times New Roman"/>
          <w:sz w:val="28"/>
          <w:szCs w:val="28"/>
        </w:rPr>
        <w:t>10</w:t>
      </w:r>
      <w:r w:rsidRPr="00D2141F">
        <w:rPr>
          <w:rFonts w:ascii="Times New Roman" w:hAnsi="Times New Roman" w:cs="Times New Roman"/>
          <w:sz w:val="28"/>
          <w:szCs w:val="28"/>
        </w:rPr>
        <w:t xml:space="preserve"> – Пример </w:t>
      </w:r>
      <w:r>
        <w:rPr>
          <w:rFonts w:ascii="Times New Roman" w:hAnsi="Times New Roman" w:cs="Times New Roman"/>
          <w:sz w:val="28"/>
          <w:szCs w:val="28"/>
        </w:rPr>
        <w:t>завершённой проверки</w:t>
      </w:r>
    </w:p>
    <w:p w14:paraId="31FDEFC9" w14:textId="5B38D6E9" w:rsidR="00EC2FE3" w:rsidRDefault="00D2141F" w:rsidP="00D214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41F">
        <w:rPr>
          <w:rFonts w:ascii="Times New Roman" w:hAnsi="Times New Roman" w:cs="Times New Roman"/>
          <w:sz w:val="28"/>
          <w:szCs w:val="28"/>
        </w:rPr>
        <w:t xml:space="preserve">Проверки выполняются автоматически в фоновом режиме. Результаты хранятся для анализа, и система уведомляет о завершении через личный кабинет. Если проверка выявляет аномалии (например, дубликаты или задержки), они выделяются для быстрого внимания. </w:t>
      </w:r>
    </w:p>
    <w:p w14:paraId="1AD27C65" w14:textId="77777777" w:rsidR="008D5095" w:rsidRDefault="008D5095" w:rsidP="00BE0A55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F87E57D" w14:textId="77777777" w:rsidR="00880219" w:rsidRDefault="00880219" w:rsidP="000F41BE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0B7BC8A7" w14:textId="53937F4E" w:rsidR="00880219" w:rsidRDefault="00C53F73" w:rsidP="00880219">
      <w:pPr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4</w:t>
      </w:r>
      <w:r w:rsidR="00880219">
        <w:rPr>
          <w:rFonts w:ascii="Times New Roman" w:hAnsi="Times New Roman" w:cs="Times New Roman"/>
          <w:sz w:val="36"/>
          <w:szCs w:val="36"/>
        </w:rPr>
        <w:t xml:space="preserve"> Страница «</w:t>
      </w:r>
      <w:r>
        <w:rPr>
          <w:rFonts w:ascii="Times New Roman" w:hAnsi="Times New Roman" w:cs="Times New Roman"/>
          <w:sz w:val="36"/>
          <w:szCs w:val="36"/>
        </w:rPr>
        <w:t>Профиль</w:t>
      </w:r>
      <w:r w:rsidR="00880219">
        <w:rPr>
          <w:rFonts w:ascii="Times New Roman" w:hAnsi="Times New Roman" w:cs="Times New Roman"/>
          <w:sz w:val="36"/>
          <w:szCs w:val="36"/>
        </w:rPr>
        <w:t>»</w:t>
      </w:r>
    </w:p>
    <w:p w14:paraId="1D41F659" w14:textId="77777777" w:rsidR="003408D4" w:rsidRPr="003408D4" w:rsidRDefault="003408D4" w:rsidP="003408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8D4">
        <w:rPr>
          <w:rFonts w:ascii="Times New Roman" w:hAnsi="Times New Roman" w:cs="Times New Roman"/>
          <w:sz w:val="28"/>
          <w:szCs w:val="28"/>
        </w:rPr>
        <w:t>Раздел «Профиль» предназначен для просмотра и редактирования личных данных пользователя. Доступ к нему осуществляется через главное меню личного кабинета после авторизации. Здесь пользователь может обновить контактную информацию, изменить пароль и просмотреть сведения о своей учетной записи.</w:t>
      </w:r>
    </w:p>
    <w:p w14:paraId="26CD52C9" w14:textId="12D5559C" w:rsidR="00880219" w:rsidRDefault="00880219" w:rsidP="0088021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EDB1A0" w14:textId="0E744CBC" w:rsidR="00880219" w:rsidRDefault="003408D4" w:rsidP="00880219">
      <w:pPr>
        <w:rPr>
          <w:rFonts w:ascii="Times New Roman" w:hAnsi="Times New Roman" w:cs="Times New Roman"/>
          <w:sz w:val="28"/>
          <w:szCs w:val="28"/>
        </w:rPr>
      </w:pPr>
      <w:r w:rsidRPr="003408D4">
        <w:rPr>
          <w:noProof/>
          <w:lang w:eastAsia="ru-RU"/>
        </w:rPr>
        <w:lastRenderedPageBreak/>
        <w:drawing>
          <wp:inline distT="0" distB="0" distL="0" distR="0" wp14:anchorId="28720A50" wp14:editId="2ECD20E9">
            <wp:extent cx="5940425" cy="3813810"/>
            <wp:effectExtent l="0" t="0" r="3175" b="0"/>
            <wp:docPr id="6888635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86353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42157" w14:textId="4810E6B5" w:rsidR="00880219" w:rsidRDefault="00880219" w:rsidP="00880219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B541EC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3408D4" w:rsidRPr="003408D4">
        <w:rPr>
          <w:rFonts w:ascii="Times New Roman" w:hAnsi="Times New Roman" w:cs="Times New Roman"/>
          <w:sz w:val="28"/>
          <w:szCs w:val="28"/>
        </w:rPr>
        <w:t>Пример страницы профиля</w:t>
      </w:r>
    </w:p>
    <w:p w14:paraId="3678EC9A" w14:textId="77777777" w:rsidR="003408D4" w:rsidRPr="003408D4" w:rsidRDefault="003408D4" w:rsidP="003408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8D4">
        <w:rPr>
          <w:rFonts w:ascii="Times New Roman" w:hAnsi="Times New Roman" w:cs="Times New Roman"/>
          <w:sz w:val="28"/>
          <w:szCs w:val="28"/>
        </w:rPr>
        <w:t>На странице отображаются следующие поля:</w:t>
      </w:r>
    </w:p>
    <w:p w14:paraId="58199507" w14:textId="77777777" w:rsidR="003408D4" w:rsidRPr="003408D4" w:rsidRDefault="003408D4" w:rsidP="003408D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08D4">
        <w:rPr>
          <w:rFonts w:ascii="Times New Roman" w:hAnsi="Times New Roman" w:cs="Times New Roman"/>
          <w:sz w:val="28"/>
          <w:szCs w:val="28"/>
        </w:rPr>
        <w:t>Электронная почта (используется как логин; редактирование возможно только администратором для предотвращения конфликтов).</w:t>
      </w:r>
    </w:p>
    <w:p w14:paraId="68771983" w14:textId="54B22A99" w:rsidR="003408D4" w:rsidRPr="003408D4" w:rsidRDefault="003408D4" w:rsidP="003408D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08D4">
        <w:rPr>
          <w:rFonts w:ascii="Times New Roman" w:hAnsi="Times New Roman" w:cs="Times New Roman"/>
          <w:sz w:val="28"/>
          <w:szCs w:val="28"/>
        </w:rPr>
        <w:t>Название организации.</w:t>
      </w:r>
    </w:p>
    <w:p w14:paraId="54410217" w14:textId="77777777" w:rsidR="003408D4" w:rsidRPr="003408D4" w:rsidRDefault="003408D4" w:rsidP="003408D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08D4">
        <w:rPr>
          <w:rFonts w:ascii="Times New Roman" w:hAnsi="Times New Roman" w:cs="Times New Roman"/>
          <w:sz w:val="28"/>
          <w:szCs w:val="28"/>
        </w:rPr>
        <w:t>Текущий пароль (для подтверждения).</w:t>
      </w:r>
    </w:p>
    <w:p w14:paraId="5CFA0631" w14:textId="77777777" w:rsidR="003408D4" w:rsidRPr="003408D4" w:rsidRDefault="003408D4" w:rsidP="003408D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08D4">
        <w:rPr>
          <w:rFonts w:ascii="Times New Roman" w:hAnsi="Times New Roman" w:cs="Times New Roman"/>
          <w:sz w:val="28"/>
          <w:szCs w:val="28"/>
        </w:rPr>
        <w:t>Новый пароль (должен соответствовать требованиям безопасности: не менее 8 символов, включая буквы, цифры и специальные знаки).</w:t>
      </w:r>
    </w:p>
    <w:p w14:paraId="7ECC7DD5" w14:textId="77777777" w:rsidR="003408D4" w:rsidRPr="003408D4" w:rsidRDefault="003408D4" w:rsidP="003408D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08D4">
        <w:rPr>
          <w:rFonts w:ascii="Times New Roman" w:hAnsi="Times New Roman" w:cs="Times New Roman"/>
          <w:sz w:val="28"/>
          <w:szCs w:val="28"/>
        </w:rPr>
        <w:t>Подтверждение нового пароля.</w:t>
      </w:r>
    </w:p>
    <w:p w14:paraId="06045423" w14:textId="77777777" w:rsidR="003408D4" w:rsidRPr="003408D4" w:rsidRDefault="003408D4" w:rsidP="003408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8D4">
        <w:rPr>
          <w:rFonts w:ascii="Times New Roman" w:hAnsi="Times New Roman" w:cs="Times New Roman"/>
          <w:sz w:val="28"/>
          <w:szCs w:val="28"/>
        </w:rPr>
        <w:t>После внесения изменений пользователь нажимает кнопку «Сохранить». Система проверяет корректность данных и обновляет информацию. В случае ошибки (например, несоответствие паролей) выводится сообщение с подсказкой.</w:t>
      </w:r>
    </w:p>
    <w:p w14:paraId="093FD4C2" w14:textId="2D7D2ECB" w:rsidR="00880219" w:rsidRPr="006D5C21" w:rsidRDefault="00880219" w:rsidP="003408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80219" w:rsidRPr="006D5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88DB3" w14:textId="77777777" w:rsidR="008D6824" w:rsidRDefault="008D6824" w:rsidP="00F75FA2">
      <w:pPr>
        <w:spacing w:after="0" w:line="240" w:lineRule="auto"/>
      </w:pPr>
      <w:r>
        <w:separator/>
      </w:r>
    </w:p>
  </w:endnote>
  <w:endnote w:type="continuationSeparator" w:id="0">
    <w:p w14:paraId="0206825A" w14:textId="77777777" w:rsidR="008D6824" w:rsidRDefault="008D6824" w:rsidP="00F75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4C650" w14:textId="77777777" w:rsidR="008D6824" w:rsidRDefault="008D6824" w:rsidP="00F75FA2">
      <w:pPr>
        <w:spacing w:after="0" w:line="240" w:lineRule="auto"/>
      </w:pPr>
      <w:r>
        <w:separator/>
      </w:r>
    </w:p>
  </w:footnote>
  <w:footnote w:type="continuationSeparator" w:id="0">
    <w:p w14:paraId="790B1FDA" w14:textId="77777777" w:rsidR="008D6824" w:rsidRDefault="008D6824" w:rsidP="00F75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85E5D"/>
    <w:multiLevelType w:val="multilevel"/>
    <w:tmpl w:val="CBF88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85678E"/>
    <w:multiLevelType w:val="multilevel"/>
    <w:tmpl w:val="1832A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295899"/>
    <w:multiLevelType w:val="multilevel"/>
    <w:tmpl w:val="3EC47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4741D3"/>
    <w:multiLevelType w:val="multilevel"/>
    <w:tmpl w:val="13F61B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5B2"/>
    <w:rsid w:val="00000783"/>
    <w:rsid w:val="00004C82"/>
    <w:rsid w:val="00012D94"/>
    <w:rsid w:val="00014E99"/>
    <w:rsid w:val="00036266"/>
    <w:rsid w:val="000377DD"/>
    <w:rsid w:val="00041166"/>
    <w:rsid w:val="00053DE0"/>
    <w:rsid w:val="000544A4"/>
    <w:rsid w:val="000544BA"/>
    <w:rsid w:val="00064EC9"/>
    <w:rsid w:val="00070C49"/>
    <w:rsid w:val="00071E57"/>
    <w:rsid w:val="00096312"/>
    <w:rsid w:val="000A61C7"/>
    <w:rsid w:val="000F41BE"/>
    <w:rsid w:val="000F500C"/>
    <w:rsid w:val="00121FA5"/>
    <w:rsid w:val="001247BC"/>
    <w:rsid w:val="001360FE"/>
    <w:rsid w:val="0015644E"/>
    <w:rsid w:val="00172941"/>
    <w:rsid w:val="001821AF"/>
    <w:rsid w:val="0018491E"/>
    <w:rsid w:val="00185A45"/>
    <w:rsid w:val="001958B9"/>
    <w:rsid w:val="001B060E"/>
    <w:rsid w:val="001D0EB0"/>
    <w:rsid w:val="001D273E"/>
    <w:rsid w:val="001D42BC"/>
    <w:rsid w:val="001D43D4"/>
    <w:rsid w:val="001E0F45"/>
    <w:rsid w:val="001F0977"/>
    <w:rsid w:val="00200331"/>
    <w:rsid w:val="00220584"/>
    <w:rsid w:val="00225017"/>
    <w:rsid w:val="00227895"/>
    <w:rsid w:val="00236E75"/>
    <w:rsid w:val="00237C01"/>
    <w:rsid w:val="00251C9A"/>
    <w:rsid w:val="00264965"/>
    <w:rsid w:val="002B21C0"/>
    <w:rsid w:val="002C1152"/>
    <w:rsid w:val="002C69F6"/>
    <w:rsid w:val="002C7248"/>
    <w:rsid w:val="0031401D"/>
    <w:rsid w:val="003230EF"/>
    <w:rsid w:val="003408D4"/>
    <w:rsid w:val="003505CE"/>
    <w:rsid w:val="00353B24"/>
    <w:rsid w:val="003571E1"/>
    <w:rsid w:val="00382968"/>
    <w:rsid w:val="00396038"/>
    <w:rsid w:val="00396FD7"/>
    <w:rsid w:val="003C285D"/>
    <w:rsid w:val="003C5D52"/>
    <w:rsid w:val="003F2AA8"/>
    <w:rsid w:val="004067AC"/>
    <w:rsid w:val="0040769A"/>
    <w:rsid w:val="00414D2E"/>
    <w:rsid w:val="004165A9"/>
    <w:rsid w:val="00422E90"/>
    <w:rsid w:val="00425C74"/>
    <w:rsid w:val="0043130F"/>
    <w:rsid w:val="00435B9F"/>
    <w:rsid w:val="004429E6"/>
    <w:rsid w:val="004540FE"/>
    <w:rsid w:val="00466393"/>
    <w:rsid w:val="00486084"/>
    <w:rsid w:val="00491268"/>
    <w:rsid w:val="00495698"/>
    <w:rsid w:val="004C5779"/>
    <w:rsid w:val="004D6010"/>
    <w:rsid w:val="004E015C"/>
    <w:rsid w:val="004E7CE0"/>
    <w:rsid w:val="0051625F"/>
    <w:rsid w:val="00522F87"/>
    <w:rsid w:val="00526491"/>
    <w:rsid w:val="00544582"/>
    <w:rsid w:val="00544DD0"/>
    <w:rsid w:val="005477AC"/>
    <w:rsid w:val="005504A2"/>
    <w:rsid w:val="00554AA9"/>
    <w:rsid w:val="00554B1F"/>
    <w:rsid w:val="00554D56"/>
    <w:rsid w:val="005D0A33"/>
    <w:rsid w:val="005D4FB2"/>
    <w:rsid w:val="005E5488"/>
    <w:rsid w:val="005F1446"/>
    <w:rsid w:val="005F5D88"/>
    <w:rsid w:val="0060027D"/>
    <w:rsid w:val="00600CA9"/>
    <w:rsid w:val="00605EE1"/>
    <w:rsid w:val="00606B78"/>
    <w:rsid w:val="00607DF0"/>
    <w:rsid w:val="006126A2"/>
    <w:rsid w:val="00616689"/>
    <w:rsid w:val="0064518D"/>
    <w:rsid w:val="00646835"/>
    <w:rsid w:val="00646C4A"/>
    <w:rsid w:val="006545D4"/>
    <w:rsid w:val="00674378"/>
    <w:rsid w:val="006758AC"/>
    <w:rsid w:val="006802F4"/>
    <w:rsid w:val="006843F1"/>
    <w:rsid w:val="00684CB4"/>
    <w:rsid w:val="00690C15"/>
    <w:rsid w:val="00690F98"/>
    <w:rsid w:val="00696BBD"/>
    <w:rsid w:val="006A2C5D"/>
    <w:rsid w:val="006A382F"/>
    <w:rsid w:val="006B4D21"/>
    <w:rsid w:val="006D5361"/>
    <w:rsid w:val="006D5C21"/>
    <w:rsid w:val="006E2CF9"/>
    <w:rsid w:val="006F08E8"/>
    <w:rsid w:val="006F35B2"/>
    <w:rsid w:val="00723A6C"/>
    <w:rsid w:val="00734F94"/>
    <w:rsid w:val="00737886"/>
    <w:rsid w:val="0075276F"/>
    <w:rsid w:val="00755FDD"/>
    <w:rsid w:val="00762802"/>
    <w:rsid w:val="007732AD"/>
    <w:rsid w:val="00786054"/>
    <w:rsid w:val="007B1BDC"/>
    <w:rsid w:val="007B28F1"/>
    <w:rsid w:val="007B5FC8"/>
    <w:rsid w:val="007B6677"/>
    <w:rsid w:val="007C34B1"/>
    <w:rsid w:val="007E6923"/>
    <w:rsid w:val="007E6C23"/>
    <w:rsid w:val="007E7FD2"/>
    <w:rsid w:val="007F4717"/>
    <w:rsid w:val="007F7959"/>
    <w:rsid w:val="008028F9"/>
    <w:rsid w:val="00805B6C"/>
    <w:rsid w:val="0081249A"/>
    <w:rsid w:val="00816974"/>
    <w:rsid w:val="00830F3C"/>
    <w:rsid w:val="00831D82"/>
    <w:rsid w:val="00835DC5"/>
    <w:rsid w:val="00835FF8"/>
    <w:rsid w:val="00856080"/>
    <w:rsid w:val="00877E10"/>
    <w:rsid w:val="00880219"/>
    <w:rsid w:val="00885E28"/>
    <w:rsid w:val="00896A70"/>
    <w:rsid w:val="008B221F"/>
    <w:rsid w:val="008C6D2C"/>
    <w:rsid w:val="008D3A87"/>
    <w:rsid w:val="008D5095"/>
    <w:rsid w:val="008D6824"/>
    <w:rsid w:val="008E18E4"/>
    <w:rsid w:val="008E2493"/>
    <w:rsid w:val="008F402A"/>
    <w:rsid w:val="008F75ED"/>
    <w:rsid w:val="00901FD4"/>
    <w:rsid w:val="009111BA"/>
    <w:rsid w:val="00921B0D"/>
    <w:rsid w:val="00923CA0"/>
    <w:rsid w:val="00936AE3"/>
    <w:rsid w:val="0096136B"/>
    <w:rsid w:val="00975A40"/>
    <w:rsid w:val="00987FDA"/>
    <w:rsid w:val="00991194"/>
    <w:rsid w:val="00997ED2"/>
    <w:rsid w:val="009A6F93"/>
    <w:rsid w:val="009B3CB8"/>
    <w:rsid w:val="009B4500"/>
    <w:rsid w:val="009C48E1"/>
    <w:rsid w:val="009D6CB2"/>
    <w:rsid w:val="009E2544"/>
    <w:rsid w:val="009E2A11"/>
    <w:rsid w:val="009E68F7"/>
    <w:rsid w:val="009E6FEC"/>
    <w:rsid w:val="009F0037"/>
    <w:rsid w:val="009F1E1A"/>
    <w:rsid w:val="009F34F6"/>
    <w:rsid w:val="00A01859"/>
    <w:rsid w:val="00A154FF"/>
    <w:rsid w:val="00A262FF"/>
    <w:rsid w:val="00A53058"/>
    <w:rsid w:val="00A63BC3"/>
    <w:rsid w:val="00A64D37"/>
    <w:rsid w:val="00A85290"/>
    <w:rsid w:val="00A870EB"/>
    <w:rsid w:val="00AB312D"/>
    <w:rsid w:val="00AB626B"/>
    <w:rsid w:val="00AD38D8"/>
    <w:rsid w:val="00AE4B8B"/>
    <w:rsid w:val="00AE5156"/>
    <w:rsid w:val="00AF05AF"/>
    <w:rsid w:val="00B233D9"/>
    <w:rsid w:val="00B426F9"/>
    <w:rsid w:val="00B541EC"/>
    <w:rsid w:val="00B600C4"/>
    <w:rsid w:val="00B659AF"/>
    <w:rsid w:val="00B722AE"/>
    <w:rsid w:val="00B76238"/>
    <w:rsid w:val="00B847B6"/>
    <w:rsid w:val="00BA1D0A"/>
    <w:rsid w:val="00BA4649"/>
    <w:rsid w:val="00BB0929"/>
    <w:rsid w:val="00BB18BD"/>
    <w:rsid w:val="00BC5F99"/>
    <w:rsid w:val="00BC6F0B"/>
    <w:rsid w:val="00BD7709"/>
    <w:rsid w:val="00BE0A55"/>
    <w:rsid w:val="00BE59B0"/>
    <w:rsid w:val="00BF33DA"/>
    <w:rsid w:val="00BF678F"/>
    <w:rsid w:val="00C13EDB"/>
    <w:rsid w:val="00C173D2"/>
    <w:rsid w:val="00C176F1"/>
    <w:rsid w:val="00C2763F"/>
    <w:rsid w:val="00C5291B"/>
    <w:rsid w:val="00C53951"/>
    <w:rsid w:val="00C53F73"/>
    <w:rsid w:val="00C70645"/>
    <w:rsid w:val="00C9542D"/>
    <w:rsid w:val="00C96CFC"/>
    <w:rsid w:val="00CA1AB1"/>
    <w:rsid w:val="00CB39CA"/>
    <w:rsid w:val="00CB5E58"/>
    <w:rsid w:val="00CC77F0"/>
    <w:rsid w:val="00CD0289"/>
    <w:rsid w:val="00CE581F"/>
    <w:rsid w:val="00CF010F"/>
    <w:rsid w:val="00CF771E"/>
    <w:rsid w:val="00D04BA8"/>
    <w:rsid w:val="00D168F4"/>
    <w:rsid w:val="00D17CBB"/>
    <w:rsid w:val="00D213C0"/>
    <w:rsid w:val="00D2141F"/>
    <w:rsid w:val="00D3137C"/>
    <w:rsid w:val="00D41262"/>
    <w:rsid w:val="00D4353F"/>
    <w:rsid w:val="00D54326"/>
    <w:rsid w:val="00D57E97"/>
    <w:rsid w:val="00D652C0"/>
    <w:rsid w:val="00D7385A"/>
    <w:rsid w:val="00D839DD"/>
    <w:rsid w:val="00DA3DBD"/>
    <w:rsid w:val="00DB75F6"/>
    <w:rsid w:val="00DC491F"/>
    <w:rsid w:val="00DC751D"/>
    <w:rsid w:val="00DD6CA7"/>
    <w:rsid w:val="00DE4448"/>
    <w:rsid w:val="00DE4603"/>
    <w:rsid w:val="00DF7199"/>
    <w:rsid w:val="00DF71A6"/>
    <w:rsid w:val="00E01DD6"/>
    <w:rsid w:val="00E039F4"/>
    <w:rsid w:val="00E04C76"/>
    <w:rsid w:val="00E07669"/>
    <w:rsid w:val="00E153AC"/>
    <w:rsid w:val="00E15A4A"/>
    <w:rsid w:val="00E25C6B"/>
    <w:rsid w:val="00E26123"/>
    <w:rsid w:val="00E400B6"/>
    <w:rsid w:val="00E41D81"/>
    <w:rsid w:val="00E42392"/>
    <w:rsid w:val="00E508FB"/>
    <w:rsid w:val="00E82CAE"/>
    <w:rsid w:val="00EA5E01"/>
    <w:rsid w:val="00EB09A4"/>
    <w:rsid w:val="00EB29FB"/>
    <w:rsid w:val="00EB60F1"/>
    <w:rsid w:val="00EB66D8"/>
    <w:rsid w:val="00EC2FE3"/>
    <w:rsid w:val="00ED01A0"/>
    <w:rsid w:val="00EF6C43"/>
    <w:rsid w:val="00F133C0"/>
    <w:rsid w:val="00F31C5A"/>
    <w:rsid w:val="00F35CBB"/>
    <w:rsid w:val="00F410BE"/>
    <w:rsid w:val="00F41B6E"/>
    <w:rsid w:val="00F576DC"/>
    <w:rsid w:val="00F61FBF"/>
    <w:rsid w:val="00F726D2"/>
    <w:rsid w:val="00F740CF"/>
    <w:rsid w:val="00F74694"/>
    <w:rsid w:val="00F75FA2"/>
    <w:rsid w:val="00F833B4"/>
    <w:rsid w:val="00F91618"/>
    <w:rsid w:val="00F936B7"/>
    <w:rsid w:val="00F94326"/>
    <w:rsid w:val="00F95147"/>
    <w:rsid w:val="00FB6E23"/>
    <w:rsid w:val="00FC1EE1"/>
    <w:rsid w:val="00FD10EC"/>
    <w:rsid w:val="00FE0587"/>
    <w:rsid w:val="00FE3ECD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8206A"/>
  <w15:chartTrackingRefBased/>
  <w15:docId w15:val="{FD717317-DA64-4B45-BF9D-E7F2321C5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7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7248"/>
    <w:pPr>
      <w:ind w:left="720"/>
      <w:contextualSpacing/>
    </w:pPr>
  </w:style>
  <w:style w:type="paragraph" w:styleId="1">
    <w:name w:val="toc 1"/>
    <w:hidden/>
    <w:rsid w:val="00690C15"/>
    <w:pPr>
      <w:spacing w:after="11" w:line="248" w:lineRule="auto"/>
      <w:ind w:left="25" w:right="22" w:hanging="1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toc 2"/>
    <w:hidden/>
    <w:rsid w:val="00690C15"/>
    <w:pPr>
      <w:spacing w:after="3"/>
      <w:ind w:left="308" w:right="22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table" w:customStyle="1" w:styleId="TableGrid">
    <w:name w:val="TableGrid"/>
    <w:rsid w:val="005504A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F75F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75FA2"/>
  </w:style>
  <w:style w:type="paragraph" w:styleId="a6">
    <w:name w:val="footer"/>
    <w:basedOn w:val="a"/>
    <w:link w:val="a7"/>
    <w:uiPriority w:val="99"/>
    <w:unhideWhenUsed/>
    <w:rsid w:val="00F75F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75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6589C-9AF4-438B-AA6C-E07836DCE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13</Pages>
  <Words>1159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Nike</dc:creator>
  <cp:keywords/>
  <dc:description/>
  <cp:lastModifiedBy>Юлия Бурик</cp:lastModifiedBy>
  <cp:revision>100</cp:revision>
  <dcterms:created xsi:type="dcterms:W3CDTF">2017-02-03T09:24:00Z</dcterms:created>
  <dcterms:modified xsi:type="dcterms:W3CDTF">2025-11-24T11:47:00Z</dcterms:modified>
</cp:coreProperties>
</file>